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9" w:rsidRPr="00DB366C" w:rsidRDefault="00B60BD9" w:rsidP="00DB366C">
      <w:pPr>
        <w:wordWrap w:val="0"/>
        <w:rPr>
          <w:rFonts w:ascii="ＭＳ 明朝"/>
          <w:sz w:val="24"/>
        </w:rPr>
      </w:pPr>
      <w:r w:rsidRPr="00DB366C">
        <w:rPr>
          <w:rFonts w:ascii="ＭＳ 明朝" w:hAnsi="ＭＳ 明朝" w:hint="eastAsia"/>
          <w:sz w:val="24"/>
        </w:rPr>
        <w:t>様式第１号（第</w:t>
      </w:r>
      <w:r w:rsidR="00292E5B" w:rsidRPr="00DB366C">
        <w:rPr>
          <w:rFonts w:ascii="ＭＳ 明朝" w:hAnsi="ＭＳ 明朝" w:hint="eastAsia"/>
          <w:sz w:val="24"/>
        </w:rPr>
        <w:t>７</w:t>
      </w:r>
      <w:r w:rsidRPr="00DB366C">
        <w:rPr>
          <w:rFonts w:ascii="ＭＳ 明朝" w:hAnsi="ＭＳ 明朝" w:hint="eastAsia"/>
          <w:sz w:val="24"/>
        </w:rPr>
        <w:t>条関係）</w:t>
      </w:r>
      <w:bookmarkStart w:id="0" w:name="_GoBack"/>
      <w:bookmarkEnd w:id="0"/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jc w:val="center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>地域活動の拠点整備事業補助金交付申請書</w:t>
      </w: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wordWrap w:val="0"/>
        <w:jc w:val="right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 xml:space="preserve">年　　月　　日　</w:t>
      </w: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 xml:space="preserve">　久喜市長　　　　あて</w:t>
      </w: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ind w:right="2550"/>
        <w:jc w:val="right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 xml:space="preserve">所　在　地　　　</w:t>
      </w:r>
      <w:r w:rsidR="00E755AF" w:rsidRPr="00D23CDE">
        <w:rPr>
          <w:rFonts w:ascii="ＭＳ 明朝" w:hAnsi="ＭＳ 明朝" w:hint="eastAsia"/>
          <w:sz w:val="24"/>
          <w:szCs w:val="24"/>
        </w:rPr>
        <w:t xml:space="preserve">　　　　</w:t>
      </w:r>
      <w:r w:rsidRPr="00D23CDE">
        <w:rPr>
          <w:rFonts w:ascii="ＭＳ 明朝" w:hAnsi="ＭＳ 明朝" w:hint="eastAsia"/>
          <w:sz w:val="24"/>
          <w:szCs w:val="24"/>
        </w:rPr>
        <w:t xml:space="preserve">　　　</w:t>
      </w:r>
    </w:p>
    <w:p w:rsidR="00B60BD9" w:rsidRPr="00D23CDE" w:rsidRDefault="00E07B21" w:rsidP="00B60BD9">
      <w:pPr>
        <w:ind w:right="2550"/>
        <w:jc w:val="right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>団　体　名</w:t>
      </w:r>
      <w:r w:rsidR="00B60BD9" w:rsidRPr="00D23CDE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B60BD9" w:rsidRPr="00D23CDE" w:rsidRDefault="00B60BD9" w:rsidP="00D22823">
      <w:pPr>
        <w:wordWrap w:val="0"/>
        <w:ind w:right="142"/>
        <w:jc w:val="right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>代表者氏名</w:t>
      </w:r>
      <w:r w:rsidR="00292E5B" w:rsidRPr="00D23CDE">
        <w:rPr>
          <w:rFonts w:ascii="ＭＳ 明朝" w:hAnsi="ＭＳ 明朝" w:hint="eastAsia"/>
          <w:sz w:val="24"/>
          <w:szCs w:val="24"/>
        </w:rPr>
        <w:t xml:space="preserve">　　　</w:t>
      </w:r>
      <w:r w:rsidR="00F051CC" w:rsidRPr="00D23CDE">
        <w:rPr>
          <w:rFonts w:ascii="ＭＳ 明朝" w:hAnsi="ＭＳ 明朝" w:hint="eastAsia"/>
          <w:sz w:val="24"/>
          <w:szCs w:val="24"/>
        </w:rPr>
        <w:t xml:space="preserve">　　</w:t>
      </w:r>
      <w:r w:rsidR="00292E5B" w:rsidRPr="00D23CDE">
        <w:rPr>
          <w:rFonts w:ascii="ＭＳ 明朝" w:hAnsi="ＭＳ 明朝" w:hint="eastAsia"/>
          <w:sz w:val="24"/>
          <w:szCs w:val="24"/>
        </w:rPr>
        <w:t xml:space="preserve">　　</w:t>
      </w:r>
      <w:r w:rsidR="00F051CC" w:rsidRPr="00D23CDE">
        <w:rPr>
          <w:rFonts w:ascii="ＭＳ 明朝" w:hAnsi="ＭＳ 明朝" w:hint="eastAsia"/>
          <w:sz w:val="24"/>
          <w:szCs w:val="24"/>
        </w:rPr>
        <w:t xml:space="preserve">　</w:t>
      </w:r>
      <w:r w:rsidR="00292E5B" w:rsidRPr="00D23CDE">
        <w:rPr>
          <w:rFonts w:ascii="ＭＳ 明朝" w:hAnsi="ＭＳ 明朝" w:hint="eastAsia"/>
          <w:sz w:val="24"/>
          <w:szCs w:val="24"/>
        </w:rPr>
        <w:t xml:space="preserve">　</w:t>
      </w:r>
      <w:r w:rsidR="00D22823">
        <w:rPr>
          <w:rFonts w:ascii="ＭＳ 明朝" w:hAnsi="ＭＳ 明朝" w:hint="eastAsia"/>
          <w:sz w:val="24"/>
          <w:szCs w:val="24"/>
        </w:rPr>
        <w:t xml:space="preserve">　</w:t>
      </w:r>
    </w:p>
    <w:p w:rsidR="00B60BD9" w:rsidRPr="00D22823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 xml:space="preserve">　　　　　年度久喜市地域活動の拠点整備事業補助金の交付を受けたいので、</w:t>
      </w:r>
      <w:r w:rsidR="00A441D2">
        <w:rPr>
          <w:rFonts w:ascii="ＭＳ 明朝" w:hAnsi="ＭＳ 明朝" w:hint="eastAsia"/>
          <w:sz w:val="24"/>
          <w:szCs w:val="24"/>
        </w:rPr>
        <w:t>久喜市</w:t>
      </w:r>
      <w:r w:rsidR="00E755AF" w:rsidRPr="00D23CDE">
        <w:rPr>
          <w:rFonts w:ascii="ＭＳ 明朝" w:hAnsi="ＭＳ 明朝" w:hint="eastAsia"/>
          <w:sz w:val="24"/>
          <w:szCs w:val="24"/>
        </w:rPr>
        <w:t>補助金等の交付に関する規則</w:t>
      </w:r>
      <w:r w:rsidRPr="00D23CDE">
        <w:rPr>
          <w:rFonts w:ascii="ＭＳ 明朝" w:hAnsi="ＭＳ 明朝" w:hint="eastAsia"/>
          <w:sz w:val="24"/>
          <w:szCs w:val="24"/>
        </w:rPr>
        <w:t>第</w:t>
      </w:r>
      <w:r w:rsidR="00E755AF" w:rsidRPr="00D23CDE">
        <w:rPr>
          <w:rFonts w:ascii="ＭＳ 明朝" w:hAnsi="ＭＳ 明朝" w:hint="eastAsia"/>
          <w:sz w:val="24"/>
          <w:szCs w:val="24"/>
        </w:rPr>
        <w:t>６</w:t>
      </w:r>
      <w:r w:rsidRPr="00D23CDE">
        <w:rPr>
          <w:rFonts w:ascii="ＭＳ 明朝" w:hAnsi="ＭＳ 明朝" w:hint="eastAsia"/>
          <w:sz w:val="24"/>
          <w:szCs w:val="24"/>
        </w:rPr>
        <w:t>条第１項の規定により、関係書類を添えて下記のとおり申請します。</w:t>
      </w: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jc w:val="center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>記</w:t>
      </w:r>
    </w:p>
    <w:p w:rsidR="00B60BD9" w:rsidRPr="00D23CDE" w:rsidRDefault="00B60BD9" w:rsidP="00B60BD9">
      <w:pPr>
        <w:spacing w:after="100"/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>１　事業実施団体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0"/>
        <w:gridCol w:w="6395"/>
      </w:tblGrid>
      <w:tr w:rsidR="00D23CDE" w:rsidRPr="006252F9" w:rsidTr="009974B4">
        <w:trPr>
          <w:trHeight w:val="480"/>
        </w:trPr>
        <w:tc>
          <w:tcPr>
            <w:tcW w:w="2110" w:type="dxa"/>
            <w:vAlign w:val="center"/>
          </w:tcPr>
          <w:p w:rsidR="00B60BD9" w:rsidRPr="006252F9" w:rsidRDefault="00B60BD9" w:rsidP="007127C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>団体の名称</w:t>
            </w:r>
          </w:p>
        </w:tc>
        <w:tc>
          <w:tcPr>
            <w:tcW w:w="6395" w:type="dxa"/>
            <w:vAlign w:val="center"/>
          </w:tcPr>
          <w:p w:rsidR="00B60BD9" w:rsidRPr="006252F9" w:rsidRDefault="00B60BD9" w:rsidP="007127C4">
            <w:pPr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3CDE" w:rsidRPr="006252F9" w:rsidTr="009974B4">
        <w:trPr>
          <w:trHeight w:val="918"/>
        </w:trPr>
        <w:tc>
          <w:tcPr>
            <w:tcW w:w="2110" w:type="dxa"/>
            <w:vAlign w:val="center"/>
          </w:tcPr>
          <w:p w:rsidR="00B60BD9" w:rsidRPr="006252F9" w:rsidRDefault="00B60BD9" w:rsidP="007127C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>所在地</w:t>
            </w:r>
          </w:p>
          <w:p w:rsidR="00B60BD9" w:rsidRPr="006252F9" w:rsidRDefault="00B60BD9" w:rsidP="00E755AF">
            <w:pPr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680" w:id="-742117120"/>
              </w:rPr>
              <w:t>（電話番号</w:t>
            </w:r>
            <w:r w:rsidRPr="006252F9">
              <w:rPr>
                <w:rFonts w:ascii="ＭＳ 明朝" w:hAnsi="ＭＳ 明朝" w:hint="eastAsia"/>
                <w:spacing w:val="45"/>
                <w:kern w:val="0"/>
                <w:sz w:val="24"/>
                <w:szCs w:val="24"/>
                <w:fitText w:val="1680" w:id="-742117120"/>
              </w:rPr>
              <w:t>）</w:t>
            </w:r>
          </w:p>
        </w:tc>
        <w:tc>
          <w:tcPr>
            <w:tcW w:w="6395" w:type="dxa"/>
            <w:vAlign w:val="center"/>
          </w:tcPr>
          <w:p w:rsidR="00B60BD9" w:rsidRPr="006252F9" w:rsidRDefault="00B60BD9" w:rsidP="007127C4">
            <w:pPr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3CDE" w:rsidRPr="006252F9" w:rsidTr="009974B4">
        <w:trPr>
          <w:trHeight w:val="480"/>
        </w:trPr>
        <w:tc>
          <w:tcPr>
            <w:tcW w:w="2110" w:type="dxa"/>
            <w:vAlign w:val="center"/>
          </w:tcPr>
          <w:p w:rsidR="00B60BD9" w:rsidRPr="006252F9" w:rsidRDefault="00B60BD9" w:rsidP="007127C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395" w:type="dxa"/>
            <w:vAlign w:val="center"/>
          </w:tcPr>
          <w:p w:rsidR="00B60BD9" w:rsidRPr="006252F9" w:rsidRDefault="00B60BD9" w:rsidP="007127C4">
            <w:pPr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D23CDE" w:rsidRPr="006252F9" w:rsidTr="009974B4">
        <w:trPr>
          <w:trHeight w:val="480"/>
        </w:trPr>
        <w:tc>
          <w:tcPr>
            <w:tcW w:w="2110" w:type="dxa"/>
            <w:vAlign w:val="center"/>
          </w:tcPr>
          <w:p w:rsidR="00B60BD9" w:rsidRPr="006252F9" w:rsidRDefault="00B60BD9" w:rsidP="007127C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>結成年月日</w:t>
            </w:r>
          </w:p>
        </w:tc>
        <w:tc>
          <w:tcPr>
            <w:tcW w:w="6395" w:type="dxa"/>
            <w:vAlign w:val="center"/>
          </w:tcPr>
          <w:p w:rsidR="00B60BD9" w:rsidRPr="006252F9" w:rsidRDefault="00B60BD9" w:rsidP="007127C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B60BD9" w:rsidRPr="006252F9" w:rsidTr="009974B4">
        <w:trPr>
          <w:trHeight w:val="480"/>
        </w:trPr>
        <w:tc>
          <w:tcPr>
            <w:tcW w:w="2110" w:type="dxa"/>
            <w:vAlign w:val="center"/>
          </w:tcPr>
          <w:p w:rsidR="00B60BD9" w:rsidRPr="006252F9" w:rsidRDefault="00B60BD9" w:rsidP="007127C4">
            <w:pPr>
              <w:jc w:val="distribute"/>
              <w:rPr>
                <w:rFonts w:ascii="ＭＳ 明朝"/>
                <w:sz w:val="24"/>
                <w:szCs w:val="24"/>
              </w:rPr>
            </w:pPr>
            <w:r w:rsidRPr="006252F9">
              <w:rPr>
                <w:rFonts w:ascii="ＭＳ 明朝" w:hAnsi="ＭＳ 明朝" w:hint="eastAsia"/>
                <w:sz w:val="24"/>
                <w:szCs w:val="24"/>
              </w:rPr>
              <w:t>団体の構成員数</w:t>
            </w:r>
          </w:p>
        </w:tc>
        <w:tc>
          <w:tcPr>
            <w:tcW w:w="6395" w:type="dxa"/>
            <w:vAlign w:val="center"/>
          </w:tcPr>
          <w:p w:rsidR="00B60BD9" w:rsidRPr="006252F9" w:rsidRDefault="00B60BD9" w:rsidP="007127C4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B60BD9" w:rsidRPr="00D23CDE" w:rsidRDefault="00B60BD9" w:rsidP="00B60BD9">
      <w:pPr>
        <w:rPr>
          <w:rFonts w:ascii="ＭＳ 明朝"/>
          <w:sz w:val="24"/>
          <w:szCs w:val="24"/>
        </w:rPr>
      </w:pPr>
    </w:p>
    <w:p w:rsidR="00B60BD9" w:rsidRPr="00D23CDE" w:rsidRDefault="00B60BD9" w:rsidP="00B60BD9">
      <w:pPr>
        <w:rPr>
          <w:rFonts w:ascii="ＭＳ 明朝"/>
          <w:sz w:val="24"/>
          <w:szCs w:val="24"/>
        </w:rPr>
      </w:pPr>
      <w:r w:rsidRPr="00D23CDE">
        <w:rPr>
          <w:rFonts w:ascii="ＭＳ 明朝" w:hAnsi="ＭＳ 明朝" w:hint="eastAsia"/>
          <w:sz w:val="24"/>
          <w:szCs w:val="24"/>
        </w:rPr>
        <w:t>２　事業の種類（い</w:t>
      </w:r>
      <w:r w:rsidR="00E755AF" w:rsidRPr="00D23CDE">
        <w:rPr>
          <w:rFonts w:ascii="ＭＳ 明朝" w:hAnsi="ＭＳ 明朝" w:hint="eastAsia"/>
          <w:sz w:val="24"/>
          <w:szCs w:val="24"/>
        </w:rPr>
        <w:t>ず</w:t>
      </w:r>
      <w:r w:rsidRPr="00D23CDE">
        <w:rPr>
          <w:rFonts w:ascii="ＭＳ 明朝" w:hAnsi="ＭＳ 明朝" w:hint="eastAsia"/>
          <w:sz w:val="24"/>
          <w:szCs w:val="24"/>
        </w:rPr>
        <w:t>れかに○）</w:t>
      </w:r>
    </w:p>
    <w:p w:rsidR="00994727" w:rsidRPr="00A12846" w:rsidRDefault="00B60BD9" w:rsidP="00E755AF">
      <w:pPr>
        <w:ind w:firstLineChars="100" w:firstLine="240"/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 xml:space="preserve">集会施設の増築　集会施設の改築　集会施設の修繕　</w:t>
      </w:r>
      <w:r w:rsidR="00994727" w:rsidRPr="00A12846">
        <w:rPr>
          <w:rFonts w:ascii="ＭＳ 明朝" w:hAnsi="ＭＳ 明朝" w:hint="eastAsia"/>
          <w:sz w:val="24"/>
          <w:szCs w:val="24"/>
        </w:rPr>
        <w:t>集会施設の解体</w:t>
      </w:r>
    </w:p>
    <w:p w:rsidR="00B60BD9" w:rsidRPr="00A12846" w:rsidRDefault="00B60BD9" w:rsidP="00E755AF">
      <w:pPr>
        <w:ind w:firstLineChars="100" w:firstLine="240"/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>集会施設の備品購入</w:t>
      </w: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</w:p>
    <w:p w:rsidR="00B60BD9" w:rsidRPr="00A12846" w:rsidRDefault="00B60BD9" w:rsidP="00B60BD9">
      <w:pPr>
        <w:spacing w:after="100"/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>３　補助金申請額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544"/>
        <w:gridCol w:w="2513"/>
      </w:tblGrid>
      <w:tr w:rsidR="00D23CDE" w:rsidRPr="00A12846" w:rsidTr="009974B4">
        <w:trPr>
          <w:trHeight w:val="480"/>
        </w:trPr>
        <w:tc>
          <w:tcPr>
            <w:tcW w:w="2448" w:type="dxa"/>
            <w:vAlign w:val="center"/>
          </w:tcPr>
          <w:p w:rsidR="00B60BD9" w:rsidRPr="00A12846" w:rsidRDefault="00B60BD9" w:rsidP="007127C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補助対象経費総額</w:t>
            </w:r>
          </w:p>
        </w:tc>
        <w:tc>
          <w:tcPr>
            <w:tcW w:w="3544" w:type="dxa"/>
            <w:vAlign w:val="center"/>
          </w:tcPr>
          <w:p w:rsidR="00B60BD9" w:rsidRPr="00A12846" w:rsidRDefault="00B60BD9" w:rsidP="007127C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補助金の額</w:t>
            </w:r>
          </w:p>
          <w:p w:rsidR="00B60BD9" w:rsidRPr="00A12846" w:rsidRDefault="00B60BD9" w:rsidP="00E07B21">
            <w:pPr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（補助対象経費総額×２／３）</w:t>
            </w:r>
          </w:p>
        </w:tc>
        <w:tc>
          <w:tcPr>
            <w:tcW w:w="2513" w:type="dxa"/>
            <w:vAlign w:val="center"/>
          </w:tcPr>
          <w:p w:rsidR="00B60BD9" w:rsidRPr="00A12846" w:rsidRDefault="00B60BD9" w:rsidP="007127C4">
            <w:pPr>
              <w:jc w:val="center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補助金申請額</w:t>
            </w:r>
          </w:p>
        </w:tc>
      </w:tr>
      <w:tr w:rsidR="00B60BD9" w:rsidRPr="00A12846" w:rsidTr="009974B4">
        <w:trPr>
          <w:trHeight w:val="480"/>
        </w:trPr>
        <w:tc>
          <w:tcPr>
            <w:tcW w:w="2448" w:type="dxa"/>
            <w:vAlign w:val="center"/>
          </w:tcPr>
          <w:p w:rsidR="00B60BD9" w:rsidRPr="00A12846" w:rsidRDefault="00B60BD9" w:rsidP="007127C4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  <w:tc>
          <w:tcPr>
            <w:tcW w:w="3544" w:type="dxa"/>
            <w:vAlign w:val="center"/>
          </w:tcPr>
          <w:p w:rsidR="00B60BD9" w:rsidRPr="00A12846" w:rsidRDefault="00B60BD9" w:rsidP="007127C4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  <w:tc>
          <w:tcPr>
            <w:tcW w:w="2513" w:type="dxa"/>
            <w:vAlign w:val="center"/>
          </w:tcPr>
          <w:p w:rsidR="00B60BD9" w:rsidRPr="00A12846" w:rsidRDefault="00B60BD9" w:rsidP="007127C4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千円</w:t>
            </w:r>
          </w:p>
        </w:tc>
      </w:tr>
    </w:tbl>
    <w:p w:rsidR="00B60BD9" w:rsidRPr="00A12846" w:rsidRDefault="00B60BD9" w:rsidP="00B60BD9">
      <w:pPr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lastRenderedPageBreak/>
        <w:t>４　補助を必要とする理由及び効果</w:t>
      </w:r>
    </w:p>
    <w:p w:rsidR="00994727" w:rsidRPr="00A12846" w:rsidRDefault="00994727" w:rsidP="00B60BD9">
      <w:pPr>
        <w:rPr>
          <w:rFonts w:ascii="ＭＳ 明朝"/>
          <w:sz w:val="24"/>
          <w:szCs w:val="24"/>
        </w:rPr>
      </w:pP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>５　事業の内容</w:t>
      </w:r>
    </w:p>
    <w:p w:rsidR="00497136" w:rsidRPr="00A12846" w:rsidRDefault="00497136" w:rsidP="00B60BD9">
      <w:pPr>
        <w:rPr>
          <w:rFonts w:ascii="ＭＳ 明朝"/>
          <w:sz w:val="24"/>
          <w:szCs w:val="24"/>
        </w:rPr>
      </w:pP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>６　事業予定地</w:t>
      </w: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>７　事業実施期間　　　　年　　月　　日から　　　　　年　　月　　日まで</w:t>
      </w: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</w:p>
    <w:p w:rsidR="00B60BD9" w:rsidRPr="00A12846" w:rsidRDefault="00B60BD9" w:rsidP="00B60BD9">
      <w:pPr>
        <w:rPr>
          <w:rFonts w:ascii="ＭＳ 明朝"/>
          <w:sz w:val="24"/>
          <w:szCs w:val="24"/>
        </w:rPr>
      </w:pPr>
      <w:r w:rsidRPr="00A12846">
        <w:rPr>
          <w:rFonts w:ascii="ＭＳ 明朝" w:hAnsi="ＭＳ 明朝" w:hint="eastAsia"/>
          <w:sz w:val="24"/>
          <w:szCs w:val="24"/>
        </w:rPr>
        <w:t>８　添付書類</w:t>
      </w:r>
    </w:p>
    <w:tbl>
      <w:tblPr>
        <w:tblW w:w="84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23"/>
      </w:tblGrid>
      <w:tr w:rsidR="00D23CDE" w:rsidRPr="00A12846" w:rsidTr="009974B4">
        <w:trPr>
          <w:trHeight w:val="354"/>
        </w:trPr>
        <w:tc>
          <w:tcPr>
            <w:tcW w:w="8476" w:type="dxa"/>
            <w:gridSpan w:val="2"/>
          </w:tcPr>
          <w:p w:rsidR="00B60BD9" w:rsidRPr="00A12846" w:rsidRDefault="00B60BD9" w:rsidP="007127C4">
            <w:pPr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全事業共通</w:t>
            </w:r>
          </w:p>
        </w:tc>
      </w:tr>
      <w:tr w:rsidR="00D23CDE" w:rsidRPr="00A12846" w:rsidTr="009974B4">
        <w:trPr>
          <w:trHeight w:val="354"/>
        </w:trPr>
        <w:tc>
          <w:tcPr>
            <w:tcW w:w="8476" w:type="dxa"/>
            <w:gridSpan w:val="2"/>
          </w:tcPr>
          <w:p w:rsidR="00B60BD9" w:rsidRPr="00A12846" w:rsidRDefault="005D5573" w:rsidP="006252F9">
            <w:pPr>
              <w:ind w:left="360" w:hangingChars="150" w:hanging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（１）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土地の賃貸借契約書の写し及び当該土地所有者の承諾書</w:t>
            </w:r>
            <w:r w:rsidR="00497136" w:rsidRPr="00A12846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借家の場合は、当該施設所有者の承諾書</w:t>
            </w:r>
            <w:r w:rsidR="00497136" w:rsidRPr="00A1284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B60BD9" w:rsidRPr="00A12846" w:rsidRDefault="005D5573" w:rsidP="006252F9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（２）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自治会等の規約、収支予算書及び決算書（最新のもの）</w:t>
            </w:r>
          </w:p>
          <w:p w:rsidR="00B60BD9" w:rsidRPr="00A12846" w:rsidRDefault="005D5573" w:rsidP="006252F9">
            <w:pPr>
              <w:ind w:left="240" w:hangingChars="100" w:hanging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（３）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自治会等の総意であることが</w:t>
            </w:r>
            <w:r w:rsidR="00E07B21" w:rsidRPr="00A12846">
              <w:rPr>
                <w:rFonts w:ascii="ＭＳ 明朝" w:hAnsi="ＭＳ 明朝" w:hint="eastAsia"/>
                <w:sz w:val="24"/>
                <w:szCs w:val="24"/>
              </w:rPr>
              <w:t>分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かる書類（会議の議決書等の写し</w:t>
            </w:r>
            <w:r w:rsidR="00497136" w:rsidRPr="00A12846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:rsidR="00B60BD9" w:rsidRPr="00A12846" w:rsidRDefault="005D5573" w:rsidP="007127C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（４）</w:t>
            </w:r>
            <w:r w:rsidR="00B60BD9" w:rsidRPr="00A12846">
              <w:rPr>
                <w:rFonts w:ascii="ＭＳ 明朝" w:hAnsi="ＭＳ 明朝" w:hint="eastAsia"/>
                <w:sz w:val="24"/>
                <w:szCs w:val="24"/>
              </w:rPr>
              <w:t>その他必要な書類</w:t>
            </w:r>
          </w:p>
        </w:tc>
      </w:tr>
      <w:tr w:rsidR="00D23CDE" w:rsidRPr="00A12846" w:rsidTr="009974B4">
        <w:trPr>
          <w:trHeight w:val="354"/>
        </w:trPr>
        <w:tc>
          <w:tcPr>
            <w:tcW w:w="4253" w:type="dxa"/>
          </w:tcPr>
          <w:p w:rsidR="00B60BD9" w:rsidRPr="00A12846" w:rsidRDefault="00B60BD9" w:rsidP="007127C4">
            <w:pPr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集会施設の増築、改築</w:t>
            </w:r>
            <w:r w:rsidR="00497136" w:rsidRPr="00A12846">
              <w:rPr>
                <w:rFonts w:ascii="ＭＳ 明朝" w:hAnsi="ＭＳ 明朝" w:hint="eastAsia"/>
                <w:sz w:val="24"/>
                <w:szCs w:val="24"/>
              </w:rPr>
              <w:t>又は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修繕の場合</w:t>
            </w:r>
          </w:p>
        </w:tc>
        <w:tc>
          <w:tcPr>
            <w:tcW w:w="4223" w:type="dxa"/>
          </w:tcPr>
          <w:p w:rsidR="00B60BD9" w:rsidRPr="00A12846" w:rsidRDefault="00B60BD9" w:rsidP="00994727">
            <w:pPr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集会施設の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解体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の場合</w:t>
            </w:r>
          </w:p>
        </w:tc>
      </w:tr>
      <w:tr w:rsidR="00994727" w:rsidRPr="00A12846" w:rsidTr="009974B4">
        <w:trPr>
          <w:trHeight w:val="2250"/>
        </w:trPr>
        <w:tc>
          <w:tcPr>
            <w:tcW w:w="4253" w:type="dxa"/>
            <w:vMerge w:val="restart"/>
          </w:tcPr>
          <w:p w:rsidR="00994727" w:rsidRPr="00A12846" w:rsidRDefault="005D5573" w:rsidP="007127C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案内図</w:t>
            </w:r>
          </w:p>
          <w:p w:rsidR="00994727" w:rsidRPr="00A12846" w:rsidRDefault="005D5573" w:rsidP="007127C4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（６）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工事計画書</w:t>
            </w:r>
          </w:p>
          <w:p w:rsidR="00994727" w:rsidRPr="00A12846" w:rsidRDefault="00994727" w:rsidP="006252F9">
            <w:pPr>
              <w:ind w:leftChars="112" w:left="595" w:hangingChars="150" w:hanging="36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ア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工事を実施しようとする箇所の現況写真</w:t>
            </w:r>
          </w:p>
          <w:p w:rsidR="00994727" w:rsidRPr="00A12846" w:rsidRDefault="00994727" w:rsidP="006252F9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イ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工事箇所図</w:t>
            </w:r>
          </w:p>
          <w:p w:rsidR="00994727" w:rsidRPr="00A12846" w:rsidRDefault="00994727" w:rsidP="006252F9">
            <w:pPr>
              <w:ind w:leftChars="112" w:left="595" w:hangingChars="150" w:hanging="36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ウ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工事計画図その他工事方法を示す資料（配置図、平面図等）</w:t>
            </w:r>
          </w:p>
          <w:p w:rsidR="00994727" w:rsidRPr="00A12846" w:rsidRDefault="00994727" w:rsidP="006252F9">
            <w:pPr>
              <w:ind w:leftChars="112" w:left="595" w:hangingChars="150" w:hanging="36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エ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補助対象事業に要する経費の見積書の写し（補助の対象とならない工事に関する見積りを含む場合には、その区分ができるようにしたもの）</w:t>
            </w:r>
          </w:p>
          <w:p w:rsidR="00994727" w:rsidRPr="00A12846" w:rsidRDefault="005D5573" w:rsidP="006252F9">
            <w:pPr>
              <w:ind w:left="360" w:hangingChars="150" w:hanging="36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（７）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集会施設の建築年月が分かる書類の写し</w:t>
            </w:r>
          </w:p>
        </w:tc>
        <w:tc>
          <w:tcPr>
            <w:tcW w:w="4223" w:type="dxa"/>
          </w:tcPr>
          <w:p w:rsidR="00994727" w:rsidRPr="00A12846" w:rsidRDefault="005D5573" w:rsidP="0099472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登記</w:t>
            </w:r>
            <w:r w:rsidR="00A33EDD" w:rsidRPr="00A12846">
              <w:rPr>
                <w:rFonts w:ascii="ＭＳ 明朝" w:hAnsi="ＭＳ 明朝" w:hint="eastAsia"/>
                <w:sz w:val="24"/>
                <w:szCs w:val="24"/>
              </w:rPr>
              <w:t>事項証明書</w:t>
            </w:r>
            <w:r>
              <w:rPr>
                <w:rFonts w:ascii="ＭＳ 明朝" w:hAnsi="ＭＳ 明朝" w:hint="eastAsia"/>
                <w:sz w:val="24"/>
                <w:szCs w:val="24"/>
              </w:rPr>
              <w:t>その他の</w:t>
            </w:r>
            <w:r w:rsidR="00F01AC3" w:rsidRPr="00A12846">
              <w:rPr>
                <w:rFonts w:ascii="ＭＳ 明朝" w:hAnsi="ＭＳ 明朝" w:hint="eastAsia"/>
                <w:sz w:val="24"/>
                <w:szCs w:val="24"/>
              </w:rPr>
              <w:t>自治会等</w:t>
            </w:r>
            <w:r>
              <w:rPr>
                <w:rFonts w:ascii="ＭＳ 明朝" w:hAnsi="ＭＳ 明朝" w:hint="eastAsia"/>
                <w:sz w:val="24"/>
                <w:szCs w:val="24"/>
              </w:rPr>
              <w:t>が集会施設を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所有</w:t>
            </w:r>
            <w:r>
              <w:rPr>
                <w:rFonts w:ascii="ＭＳ 明朝" w:hAnsi="ＭＳ 明朝" w:hint="eastAsia"/>
                <w:sz w:val="24"/>
                <w:szCs w:val="24"/>
              </w:rPr>
              <w:t>していること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が確認できる書類</w:t>
            </w:r>
          </w:p>
          <w:p w:rsidR="00994727" w:rsidRPr="00A12846" w:rsidRDefault="005D5573" w:rsidP="0099472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（６）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案内図</w:t>
            </w:r>
          </w:p>
          <w:p w:rsidR="00994727" w:rsidRPr="00A12846" w:rsidRDefault="005D5573" w:rsidP="0099472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（７）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工事計画書</w:t>
            </w:r>
          </w:p>
          <w:p w:rsidR="00994727" w:rsidRPr="00A12846" w:rsidRDefault="00994727" w:rsidP="00994727">
            <w:pPr>
              <w:ind w:leftChars="112" w:left="595" w:hangingChars="150" w:hanging="36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ア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工事を実施しようとする箇所の現況写真</w:t>
            </w:r>
          </w:p>
          <w:p w:rsidR="00994727" w:rsidRPr="00A12846" w:rsidRDefault="00994727" w:rsidP="00994727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イ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工事箇所図</w:t>
            </w:r>
          </w:p>
          <w:p w:rsidR="00994727" w:rsidRPr="00A12846" w:rsidRDefault="00994727" w:rsidP="00994727">
            <w:pPr>
              <w:ind w:leftChars="112" w:left="595" w:hangingChars="150" w:hanging="36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ウ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工事計画図その他工事方法を示す資料（配置図、平面図等）</w:t>
            </w:r>
          </w:p>
          <w:p w:rsidR="00994727" w:rsidRPr="00A12846" w:rsidRDefault="00994727" w:rsidP="00994727">
            <w:pPr>
              <w:ind w:leftChars="112" w:left="595" w:hangingChars="150" w:hanging="360"/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エ</w:t>
            </w:r>
            <w:r w:rsidRPr="00A12846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12846">
              <w:rPr>
                <w:rFonts w:ascii="ＭＳ 明朝" w:hAnsi="ＭＳ 明朝" w:hint="eastAsia"/>
                <w:sz w:val="24"/>
                <w:szCs w:val="24"/>
              </w:rPr>
              <w:t>補助対象事業に要する経費の見積書の写し（補助の対象とならない工事に関する見積りを含む場合には、その区分ができるようにしたもの）</w:t>
            </w:r>
          </w:p>
        </w:tc>
      </w:tr>
      <w:tr w:rsidR="00994727" w:rsidRPr="00A12846" w:rsidTr="009974B4">
        <w:trPr>
          <w:trHeight w:val="315"/>
        </w:trPr>
        <w:tc>
          <w:tcPr>
            <w:tcW w:w="4253" w:type="dxa"/>
            <w:vMerge/>
          </w:tcPr>
          <w:p w:rsidR="00994727" w:rsidRPr="00A12846" w:rsidRDefault="00994727" w:rsidP="007127C4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23" w:type="dxa"/>
          </w:tcPr>
          <w:p w:rsidR="00994727" w:rsidRPr="00A12846" w:rsidRDefault="00994727" w:rsidP="007127C4">
            <w:pPr>
              <w:rPr>
                <w:rFonts w:ascii="ＭＳ 明朝"/>
                <w:sz w:val="24"/>
                <w:szCs w:val="24"/>
              </w:rPr>
            </w:pPr>
            <w:r w:rsidRPr="00A12846">
              <w:rPr>
                <w:rFonts w:ascii="ＭＳ 明朝" w:hAnsi="ＭＳ 明朝" w:hint="eastAsia"/>
                <w:sz w:val="24"/>
                <w:szCs w:val="24"/>
              </w:rPr>
              <w:t>集会施設の備品購入の場合</w:t>
            </w:r>
          </w:p>
        </w:tc>
      </w:tr>
      <w:tr w:rsidR="00994727" w:rsidRPr="00A12846" w:rsidTr="009974B4">
        <w:trPr>
          <w:trHeight w:val="903"/>
        </w:trPr>
        <w:tc>
          <w:tcPr>
            <w:tcW w:w="4253" w:type="dxa"/>
            <w:vMerge/>
          </w:tcPr>
          <w:p w:rsidR="00994727" w:rsidRPr="00A12846" w:rsidRDefault="00994727" w:rsidP="007127C4">
            <w:pPr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4223" w:type="dxa"/>
          </w:tcPr>
          <w:p w:rsidR="00994727" w:rsidRPr="00A12846" w:rsidRDefault="005D5573" w:rsidP="0099472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（５）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見積書の写し及び商品説明書類</w:t>
            </w:r>
          </w:p>
          <w:p w:rsidR="00994727" w:rsidRPr="00A12846" w:rsidRDefault="005D5573" w:rsidP="00994727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（６）</w:t>
            </w:r>
            <w:r w:rsidR="00994727" w:rsidRPr="00A12846">
              <w:rPr>
                <w:rFonts w:ascii="ＭＳ 明朝" w:hAnsi="ＭＳ 明朝" w:hint="eastAsia"/>
                <w:sz w:val="24"/>
                <w:szCs w:val="24"/>
              </w:rPr>
              <w:t>自治会等の備品等に関する管理運営規程</w:t>
            </w:r>
          </w:p>
        </w:tc>
      </w:tr>
    </w:tbl>
    <w:p w:rsidR="00B60BD9" w:rsidRPr="00A12846" w:rsidRDefault="00B60BD9" w:rsidP="00524895">
      <w:pPr>
        <w:widowControl/>
        <w:spacing w:line="40" w:lineRule="exact"/>
        <w:jc w:val="left"/>
        <w:rPr>
          <w:rFonts w:ascii="ＭＳ 明朝"/>
          <w:sz w:val="24"/>
          <w:szCs w:val="24"/>
        </w:rPr>
      </w:pPr>
    </w:p>
    <w:sectPr w:rsidR="00B60BD9" w:rsidRPr="00A12846" w:rsidSect="00E75927">
      <w:headerReference w:type="default" r:id="rId7"/>
      <w:headerReference w:type="first" r:id="rId8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61" w:rsidRDefault="00761F61" w:rsidP="00040C45">
      <w:r>
        <w:separator/>
      </w:r>
    </w:p>
  </w:endnote>
  <w:endnote w:type="continuationSeparator" w:id="0">
    <w:p w:rsidR="00761F61" w:rsidRDefault="00761F61" w:rsidP="00040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61" w:rsidRDefault="00761F61" w:rsidP="00040C45">
      <w:r>
        <w:separator/>
      </w:r>
    </w:p>
  </w:footnote>
  <w:footnote w:type="continuationSeparator" w:id="0">
    <w:p w:rsidR="00761F61" w:rsidRDefault="00761F61" w:rsidP="00040C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27" w:rsidRPr="00E75927" w:rsidRDefault="00E75927" w:rsidP="00E75927">
    <w:pPr>
      <w:pStyle w:val="a5"/>
      <w:jc w:val="center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927" w:rsidRPr="00E75927" w:rsidRDefault="00E75927" w:rsidP="00E75927">
    <w:pPr>
      <w:pStyle w:val="a5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C01CB"/>
    <w:multiLevelType w:val="hybridMultilevel"/>
    <w:tmpl w:val="F5B84A36"/>
    <w:lvl w:ilvl="0" w:tplc="62AA8C2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EF7787"/>
    <w:multiLevelType w:val="hybridMultilevel"/>
    <w:tmpl w:val="41AA6480"/>
    <w:lvl w:ilvl="0" w:tplc="F8BAA53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B452D0E"/>
    <w:multiLevelType w:val="hybridMultilevel"/>
    <w:tmpl w:val="AD7E312E"/>
    <w:lvl w:ilvl="0" w:tplc="673CE18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15C65B0"/>
    <w:multiLevelType w:val="hybridMultilevel"/>
    <w:tmpl w:val="51685EB0"/>
    <w:lvl w:ilvl="0" w:tplc="DCBA7A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91F1D63"/>
    <w:multiLevelType w:val="hybridMultilevel"/>
    <w:tmpl w:val="6DA0F4CC"/>
    <w:lvl w:ilvl="0" w:tplc="B9602D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39B210A2"/>
    <w:multiLevelType w:val="hybridMultilevel"/>
    <w:tmpl w:val="29A27F94"/>
    <w:lvl w:ilvl="0" w:tplc="59AEFD82">
      <w:start w:val="1"/>
      <w:numFmt w:val="decimalFullWidth"/>
      <w:lvlText w:val="(%1)"/>
      <w:lvlJc w:val="left"/>
      <w:pPr>
        <w:ind w:left="765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57073E3"/>
    <w:multiLevelType w:val="hybridMultilevel"/>
    <w:tmpl w:val="3B4AFD2A"/>
    <w:lvl w:ilvl="0" w:tplc="DC8EF7D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64607853"/>
    <w:multiLevelType w:val="hybridMultilevel"/>
    <w:tmpl w:val="D832728E"/>
    <w:lvl w:ilvl="0" w:tplc="18026F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69AA6143"/>
    <w:multiLevelType w:val="hybridMultilevel"/>
    <w:tmpl w:val="EBEC6F7C"/>
    <w:lvl w:ilvl="0" w:tplc="DCBA7A7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4DD22DD"/>
    <w:multiLevelType w:val="hybridMultilevel"/>
    <w:tmpl w:val="71D0AFF6"/>
    <w:lvl w:ilvl="0" w:tplc="C3C033B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7D4513EB"/>
    <w:multiLevelType w:val="hybridMultilevel"/>
    <w:tmpl w:val="3B4AFD2A"/>
    <w:lvl w:ilvl="0" w:tplc="DC8EF7D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3F"/>
    <w:rsid w:val="00003749"/>
    <w:rsid w:val="000070FA"/>
    <w:rsid w:val="00011DE8"/>
    <w:rsid w:val="000158C9"/>
    <w:rsid w:val="0002453A"/>
    <w:rsid w:val="00026FF7"/>
    <w:rsid w:val="0003593F"/>
    <w:rsid w:val="000367F1"/>
    <w:rsid w:val="00040C45"/>
    <w:rsid w:val="0005445F"/>
    <w:rsid w:val="000571AD"/>
    <w:rsid w:val="000648D8"/>
    <w:rsid w:val="00077221"/>
    <w:rsid w:val="00081BB6"/>
    <w:rsid w:val="00082B26"/>
    <w:rsid w:val="000920F3"/>
    <w:rsid w:val="000A207C"/>
    <w:rsid w:val="000B0873"/>
    <w:rsid w:val="000B789A"/>
    <w:rsid w:val="000B79D9"/>
    <w:rsid w:val="000C6964"/>
    <w:rsid w:val="000D33B5"/>
    <w:rsid w:val="000E4B2C"/>
    <w:rsid w:val="000F4A7B"/>
    <w:rsid w:val="000F5481"/>
    <w:rsid w:val="00100C67"/>
    <w:rsid w:val="001067A0"/>
    <w:rsid w:val="001421A3"/>
    <w:rsid w:val="00142E66"/>
    <w:rsid w:val="001544E0"/>
    <w:rsid w:val="00154630"/>
    <w:rsid w:val="001744F9"/>
    <w:rsid w:val="00183C0A"/>
    <w:rsid w:val="0018465C"/>
    <w:rsid w:val="00195C5D"/>
    <w:rsid w:val="00196361"/>
    <w:rsid w:val="001B349E"/>
    <w:rsid w:val="001B67B6"/>
    <w:rsid w:val="001C1441"/>
    <w:rsid w:val="001D4A0D"/>
    <w:rsid w:val="001D5BAD"/>
    <w:rsid w:val="001E63B1"/>
    <w:rsid w:val="001F32F9"/>
    <w:rsid w:val="001F5C6B"/>
    <w:rsid w:val="00201A40"/>
    <w:rsid w:val="0020264F"/>
    <w:rsid w:val="0020625E"/>
    <w:rsid w:val="00206EAD"/>
    <w:rsid w:val="002213A5"/>
    <w:rsid w:val="00224839"/>
    <w:rsid w:val="002347A9"/>
    <w:rsid w:val="002440D1"/>
    <w:rsid w:val="0026660D"/>
    <w:rsid w:val="002905D6"/>
    <w:rsid w:val="00292E5B"/>
    <w:rsid w:val="00293330"/>
    <w:rsid w:val="0029573F"/>
    <w:rsid w:val="002A000A"/>
    <w:rsid w:val="002B2EBF"/>
    <w:rsid w:val="002B3DBC"/>
    <w:rsid w:val="002C1F87"/>
    <w:rsid w:val="002E0046"/>
    <w:rsid w:val="002E0DAA"/>
    <w:rsid w:val="002F1C94"/>
    <w:rsid w:val="002F4BDD"/>
    <w:rsid w:val="0031119F"/>
    <w:rsid w:val="00317791"/>
    <w:rsid w:val="00323CA6"/>
    <w:rsid w:val="00326477"/>
    <w:rsid w:val="0033171F"/>
    <w:rsid w:val="0033474C"/>
    <w:rsid w:val="00337256"/>
    <w:rsid w:val="00340CA0"/>
    <w:rsid w:val="00343DDD"/>
    <w:rsid w:val="00372F08"/>
    <w:rsid w:val="003817F3"/>
    <w:rsid w:val="00384BE0"/>
    <w:rsid w:val="003952C6"/>
    <w:rsid w:val="003B0959"/>
    <w:rsid w:val="003C0BCC"/>
    <w:rsid w:val="003C113A"/>
    <w:rsid w:val="003C21C1"/>
    <w:rsid w:val="003C69F2"/>
    <w:rsid w:val="003D10C0"/>
    <w:rsid w:val="003D24FD"/>
    <w:rsid w:val="003D536B"/>
    <w:rsid w:val="003E587A"/>
    <w:rsid w:val="003F66FB"/>
    <w:rsid w:val="003F7E74"/>
    <w:rsid w:val="00403BE9"/>
    <w:rsid w:val="004111D6"/>
    <w:rsid w:val="00414F21"/>
    <w:rsid w:val="00416ACA"/>
    <w:rsid w:val="004210D2"/>
    <w:rsid w:val="00427D97"/>
    <w:rsid w:val="00433B43"/>
    <w:rsid w:val="004408A8"/>
    <w:rsid w:val="004509B5"/>
    <w:rsid w:val="0045330A"/>
    <w:rsid w:val="00463DF1"/>
    <w:rsid w:val="0047073B"/>
    <w:rsid w:val="004714A0"/>
    <w:rsid w:val="00481297"/>
    <w:rsid w:val="0049052F"/>
    <w:rsid w:val="00497136"/>
    <w:rsid w:val="004C31C4"/>
    <w:rsid w:val="004C6E68"/>
    <w:rsid w:val="004F2E23"/>
    <w:rsid w:val="00510B5B"/>
    <w:rsid w:val="00523DA5"/>
    <w:rsid w:val="00524895"/>
    <w:rsid w:val="00525414"/>
    <w:rsid w:val="00571BF8"/>
    <w:rsid w:val="00574391"/>
    <w:rsid w:val="005A3FF0"/>
    <w:rsid w:val="005A5632"/>
    <w:rsid w:val="005B1BF5"/>
    <w:rsid w:val="005C1296"/>
    <w:rsid w:val="005C5834"/>
    <w:rsid w:val="005C61D4"/>
    <w:rsid w:val="005D160E"/>
    <w:rsid w:val="005D5573"/>
    <w:rsid w:val="005E3F86"/>
    <w:rsid w:val="005F13FD"/>
    <w:rsid w:val="005F440D"/>
    <w:rsid w:val="005F58C8"/>
    <w:rsid w:val="0060032E"/>
    <w:rsid w:val="0061231E"/>
    <w:rsid w:val="00612B2A"/>
    <w:rsid w:val="00615E90"/>
    <w:rsid w:val="006252F9"/>
    <w:rsid w:val="00662269"/>
    <w:rsid w:val="0066512E"/>
    <w:rsid w:val="00676FC9"/>
    <w:rsid w:val="00681BA6"/>
    <w:rsid w:val="006823BF"/>
    <w:rsid w:val="00684DBC"/>
    <w:rsid w:val="006911A6"/>
    <w:rsid w:val="006B4744"/>
    <w:rsid w:val="006D369B"/>
    <w:rsid w:val="006D5204"/>
    <w:rsid w:val="006D67C3"/>
    <w:rsid w:val="006F2F77"/>
    <w:rsid w:val="00711A2F"/>
    <w:rsid w:val="007127C4"/>
    <w:rsid w:val="00713EA8"/>
    <w:rsid w:val="0071532E"/>
    <w:rsid w:val="0071767E"/>
    <w:rsid w:val="00726B7F"/>
    <w:rsid w:val="00737006"/>
    <w:rsid w:val="007375DB"/>
    <w:rsid w:val="00754794"/>
    <w:rsid w:val="00761F61"/>
    <w:rsid w:val="00764BEA"/>
    <w:rsid w:val="00764F86"/>
    <w:rsid w:val="00766967"/>
    <w:rsid w:val="00766C70"/>
    <w:rsid w:val="007721B8"/>
    <w:rsid w:val="00774E66"/>
    <w:rsid w:val="00792410"/>
    <w:rsid w:val="007A1356"/>
    <w:rsid w:val="007A25DE"/>
    <w:rsid w:val="007C0017"/>
    <w:rsid w:val="007E509A"/>
    <w:rsid w:val="007E66DD"/>
    <w:rsid w:val="00822949"/>
    <w:rsid w:val="00827E3B"/>
    <w:rsid w:val="00846B11"/>
    <w:rsid w:val="00854087"/>
    <w:rsid w:val="008557D4"/>
    <w:rsid w:val="00871851"/>
    <w:rsid w:val="00885615"/>
    <w:rsid w:val="00887A44"/>
    <w:rsid w:val="00894FA4"/>
    <w:rsid w:val="008B6F44"/>
    <w:rsid w:val="008C1158"/>
    <w:rsid w:val="008C5D24"/>
    <w:rsid w:val="008D59B2"/>
    <w:rsid w:val="008F61CE"/>
    <w:rsid w:val="00901C20"/>
    <w:rsid w:val="009120F6"/>
    <w:rsid w:val="00920B68"/>
    <w:rsid w:val="00924416"/>
    <w:rsid w:val="00925FD4"/>
    <w:rsid w:val="00931C44"/>
    <w:rsid w:val="009409EC"/>
    <w:rsid w:val="0097074F"/>
    <w:rsid w:val="00971A1E"/>
    <w:rsid w:val="00971BE2"/>
    <w:rsid w:val="009930F3"/>
    <w:rsid w:val="00994727"/>
    <w:rsid w:val="00995EB9"/>
    <w:rsid w:val="009974AF"/>
    <w:rsid w:val="009974B4"/>
    <w:rsid w:val="009A14EE"/>
    <w:rsid w:val="009A2BE6"/>
    <w:rsid w:val="009B101F"/>
    <w:rsid w:val="009B74E6"/>
    <w:rsid w:val="009B7F8E"/>
    <w:rsid w:val="009E48E9"/>
    <w:rsid w:val="009F0451"/>
    <w:rsid w:val="00A02BEB"/>
    <w:rsid w:val="00A06374"/>
    <w:rsid w:val="00A075E7"/>
    <w:rsid w:val="00A07B8D"/>
    <w:rsid w:val="00A12846"/>
    <w:rsid w:val="00A33EDD"/>
    <w:rsid w:val="00A441D2"/>
    <w:rsid w:val="00A44769"/>
    <w:rsid w:val="00A55349"/>
    <w:rsid w:val="00A57AB8"/>
    <w:rsid w:val="00A60B10"/>
    <w:rsid w:val="00A63FF0"/>
    <w:rsid w:val="00A95887"/>
    <w:rsid w:val="00AA0237"/>
    <w:rsid w:val="00AA5CFB"/>
    <w:rsid w:val="00AB43E2"/>
    <w:rsid w:val="00AC6D16"/>
    <w:rsid w:val="00AC7B35"/>
    <w:rsid w:val="00B01168"/>
    <w:rsid w:val="00B027E1"/>
    <w:rsid w:val="00B05BB0"/>
    <w:rsid w:val="00B10552"/>
    <w:rsid w:val="00B51E65"/>
    <w:rsid w:val="00B55606"/>
    <w:rsid w:val="00B55F17"/>
    <w:rsid w:val="00B60BD9"/>
    <w:rsid w:val="00B74237"/>
    <w:rsid w:val="00BA54F0"/>
    <w:rsid w:val="00BB1BE4"/>
    <w:rsid w:val="00BD1DAD"/>
    <w:rsid w:val="00BD223B"/>
    <w:rsid w:val="00BE2BF3"/>
    <w:rsid w:val="00BF1EEC"/>
    <w:rsid w:val="00C11ED8"/>
    <w:rsid w:val="00C13D0F"/>
    <w:rsid w:val="00C25F9D"/>
    <w:rsid w:val="00C37559"/>
    <w:rsid w:val="00C6228A"/>
    <w:rsid w:val="00C67CE6"/>
    <w:rsid w:val="00C84EF7"/>
    <w:rsid w:val="00C93A8E"/>
    <w:rsid w:val="00C967FE"/>
    <w:rsid w:val="00CB26ED"/>
    <w:rsid w:val="00CE09BE"/>
    <w:rsid w:val="00CF1030"/>
    <w:rsid w:val="00D06A6C"/>
    <w:rsid w:val="00D15F38"/>
    <w:rsid w:val="00D17297"/>
    <w:rsid w:val="00D22823"/>
    <w:rsid w:val="00D23CDE"/>
    <w:rsid w:val="00D33084"/>
    <w:rsid w:val="00D4150F"/>
    <w:rsid w:val="00D50027"/>
    <w:rsid w:val="00D65B1D"/>
    <w:rsid w:val="00D776E9"/>
    <w:rsid w:val="00D77FC2"/>
    <w:rsid w:val="00D82536"/>
    <w:rsid w:val="00D92289"/>
    <w:rsid w:val="00D94524"/>
    <w:rsid w:val="00DB01EA"/>
    <w:rsid w:val="00DB366C"/>
    <w:rsid w:val="00DB7DDC"/>
    <w:rsid w:val="00DD12D9"/>
    <w:rsid w:val="00DF4299"/>
    <w:rsid w:val="00E07B21"/>
    <w:rsid w:val="00E242FA"/>
    <w:rsid w:val="00E31D46"/>
    <w:rsid w:val="00E36E51"/>
    <w:rsid w:val="00E654D7"/>
    <w:rsid w:val="00E664A5"/>
    <w:rsid w:val="00E755AF"/>
    <w:rsid w:val="00E75927"/>
    <w:rsid w:val="00E767AB"/>
    <w:rsid w:val="00E82225"/>
    <w:rsid w:val="00E8520F"/>
    <w:rsid w:val="00EC4502"/>
    <w:rsid w:val="00EC57D2"/>
    <w:rsid w:val="00EC62A9"/>
    <w:rsid w:val="00ED048A"/>
    <w:rsid w:val="00ED7997"/>
    <w:rsid w:val="00EE2212"/>
    <w:rsid w:val="00EE7D2E"/>
    <w:rsid w:val="00EF18AF"/>
    <w:rsid w:val="00EF4474"/>
    <w:rsid w:val="00F01AC3"/>
    <w:rsid w:val="00F051CC"/>
    <w:rsid w:val="00F146E4"/>
    <w:rsid w:val="00F16E2D"/>
    <w:rsid w:val="00F20465"/>
    <w:rsid w:val="00F2696C"/>
    <w:rsid w:val="00F31A17"/>
    <w:rsid w:val="00F34C2E"/>
    <w:rsid w:val="00F35896"/>
    <w:rsid w:val="00F4116F"/>
    <w:rsid w:val="00F46671"/>
    <w:rsid w:val="00F53AF4"/>
    <w:rsid w:val="00F67596"/>
    <w:rsid w:val="00F844C4"/>
    <w:rsid w:val="00F94011"/>
    <w:rsid w:val="00FB4C02"/>
    <w:rsid w:val="00FB523A"/>
    <w:rsid w:val="00FC5910"/>
    <w:rsid w:val="00FD4526"/>
    <w:rsid w:val="00FE3E11"/>
    <w:rsid w:val="00FF7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7013FC"/>
  <w14:defaultImageDpi w14:val="0"/>
  <w15:docId w15:val="{3704DB9E-72CB-4ECB-9D2A-C37AE5B6A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6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536B"/>
    <w:pPr>
      <w:ind w:leftChars="400" w:left="840"/>
    </w:pPr>
  </w:style>
  <w:style w:type="table" w:styleId="a4">
    <w:name w:val="Table Grid"/>
    <w:basedOn w:val="a1"/>
    <w:uiPriority w:val="39"/>
    <w:rsid w:val="00FE3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4"/>
    <w:uiPriority w:val="39"/>
    <w:rsid w:val="00DF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39"/>
    <w:rsid w:val="00DF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0C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40C4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40C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40C45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EF447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EF4474"/>
    <w:rPr>
      <w:rFonts w:ascii="Arial" w:eastAsia="ＭＳ ゴシック" w:hAnsi="Arial" w:cs="Times New Roman"/>
      <w:sz w:val="18"/>
      <w:szCs w:val="18"/>
    </w:rPr>
  </w:style>
  <w:style w:type="character" w:customStyle="1" w:styleId="cm">
    <w:name w:val="cm"/>
    <w:basedOn w:val="a0"/>
    <w:rsid w:val="00822949"/>
    <w:rPr>
      <w:rFonts w:cs="Times New Roman"/>
    </w:rPr>
  </w:style>
  <w:style w:type="character" w:customStyle="1" w:styleId="num1">
    <w:name w:val="num1"/>
    <w:basedOn w:val="a0"/>
    <w:rsid w:val="0082294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18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1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18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18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18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18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1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418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4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4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184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4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418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184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4184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184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2</Pages>
  <Words>843</Words>
  <Characters>181</Characters>
  <DocSecurity>0</DocSecurity>
  <Lines>1</Lines>
  <Paragraphs>2</Paragraphs>
  <ScaleCrop>false</ScaleCrop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2018-03-27T03:04:00Z</cp:lastPrinted>
  <dcterms:created xsi:type="dcterms:W3CDTF">2025-03-24T07:51:00Z</dcterms:created>
  <dcterms:modified xsi:type="dcterms:W3CDTF">2025-03-24T07:51:00Z</dcterms:modified>
</cp:coreProperties>
</file>