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start"/>
        <w:rPr>
          <w:rFonts w:ascii="ＭＳ 明朝" w:hAnsi="ＭＳ 明朝" w:eastAsia="ＭＳ 明朝" w:cs="ＭＳ ゴシック"/>
          <w:kern w:val="0"/>
          <w:szCs w:val="21"/>
        </w:rPr>
      </w:pPr>
      <w:r>
        <w:rPr>
          <w:rFonts w:eastAsia="ＭＳ 明朝" w:cs="ＭＳ ゴシック" w:ascii="ＭＳ 明朝" w:hAnsi="ＭＳ 明朝"/>
          <w:kern w:val="0"/>
          <w:szCs w:val="21"/>
        </w:rPr>
      </w:r>
    </w:p>
    <w:p>
      <w:pPr>
        <w:pStyle w:val="Normal"/>
        <w:jc w:val="start"/>
        <w:rPr>
          <w:rFonts w:ascii="ＭＳ 明朝" w:hAnsi="ＭＳ 明朝" w:eastAsia="ＭＳ 明朝" w:cs="ＭＳ ゴシック"/>
          <w:kern w:val="0"/>
          <w:szCs w:val="21"/>
        </w:rPr>
      </w:pPr>
      <w:r>
        <w:rPr>
          <w:rFonts w:ascii="ＭＳ 明朝" w:hAnsi="ＭＳ 明朝" w:cs="ＭＳ ゴシック" w:eastAsia="ＭＳ 明朝"/>
          <w:kern w:val="0"/>
          <w:szCs w:val="21"/>
        </w:rPr>
        <w:t>様式第１号（第４条関係）</w:t>
      </w:r>
    </w:p>
    <w:p>
      <w:pPr>
        <w:pStyle w:val="Normal"/>
        <w:jc w:val="center"/>
        <w:rPr>
          <w:rFonts w:eastAsia="ＭＳ 明朝"/>
        </w:rPr>
      </w:pPr>
      <w:r>
        <w:rPr>
          <w:rFonts w:eastAsia="ＭＳ 明朝"/>
          <w:b/>
          <w:bCs/>
          <w:sz w:val="28"/>
          <w:szCs w:val="28"/>
        </w:rPr>
        <w:t>障害者控除対象者認定書交付申請書</w:t>
      </w:r>
    </w:p>
    <w:p>
      <w:pPr>
        <w:pStyle w:val="Normal"/>
        <w:jc w:val="end"/>
        <w:rPr>
          <w:rFonts w:eastAsia="ＭＳ 明朝"/>
          <w:sz w:val="24"/>
        </w:rPr>
      </w:pPr>
      <w:r>
        <w:rPr>
          <w:rFonts w:eastAsia="ＭＳ 明朝"/>
          <w:sz w:val="24"/>
        </w:rPr>
        <w:t>年　　　月　　　日　　</w:t>
      </w:r>
    </w:p>
    <w:p>
      <w:pPr>
        <w:pStyle w:val="Normal"/>
        <w:ind w:firstLine="240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  <w:t>久喜市福祉事務所長</w:t>
      </w:r>
    </w:p>
    <w:p>
      <w:pPr>
        <w:pStyle w:val="Normal"/>
        <w:ind w:firstLine="3840"/>
        <w:jc w:val="start"/>
        <w:rPr>
          <w:rFonts w:eastAsia="ＭＳ 明朝"/>
        </w:rPr>
      </w:pPr>
      <w:r>
        <w:rPr>
          <w:rFonts w:eastAsia="ＭＳ 明朝"/>
          <w:sz w:val="24"/>
        </w:rPr>
        <w:t>申請者　</w:t>
      </w:r>
      <w:r>
        <w:rPr>
          <w:rFonts w:eastAsia="ＭＳ 明朝"/>
          <w:sz w:val="24"/>
          <w:u w:val="single"/>
        </w:rPr>
        <w:t>住 所 　　　　　 　　　　　　　　　　</w:t>
      </w:r>
    </w:p>
    <w:p>
      <w:pPr>
        <w:pStyle w:val="Normal"/>
        <w:spacing w:before="180" w:after="0"/>
        <w:ind w:firstLine="4800"/>
        <w:jc w:val="start"/>
        <w:rPr>
          <w:rFonts w:eastAsia="ＭＳ 明朝"/>
          <w:sz w:val="24"/>
          <w:u w:val="single"/>
        </w:rPr>
      </w:pPr>
      <w:r>
        <w:rPr>
          <w:rFonts w:eastAsia="ＭＳ 明朝"/>
          <w:sz w:val="24"/>
          <w:u w:val="single"/>
        </w:rPr>
        <w:t>氏 名　　　　　　　　　　　　　　　　</w:t>
      </w:r>
    </w:p>
    <w:p>
      <w:pPr>
        <w:pStyle w:val="Normal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  <w:t>　　　　　　　　　　　　　　　 　　　　　　対象者との関係（　　　　　　　）</w:t>
      </w:r>
    </w:p>
    <w:p>
      <w:pPr>
        <w:pStyle w:val="Normal"/>
        <w:spacing w:before="180" w:after="0"/>
        <w:jc w:val="start"/>
        <w:rPr>
          <w:rFonts w:eastAsia="ＭＳ 明朝"/>
        </w:rPr>
      </w:pPr>
      <w:r>
        <w:rPr>
          <w:rFonts w:eastAsia="ＭＳ 明朝"/>
          <w:sz w:val="24"/>
        </w:rPr>
        <w:t>　　　　　　　　　　　　　　　　　　　　</w:t>
      </w:r>
      <w:r>
        <w:rPr>
          <w:rFonts w:eastAsia="ＭＳ 明朝"/>
          <w:sz w:val="24"/>
          <w:u w:val="single"/>
        </w:rPr>
        <w:t xml:space="preserve">電話番号　　　　　　　　　　　　　　 </w:t>
      </w:r>
    </w:p>
    <w:p>
      <w:pPr>
        <w:pStyle w:val="Normal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</w:r>
    </w:p>
    <w:p>
      <w:pPr>
        <w:pStyle w:val="Normal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  <w:t>　下記の者は、所得税法施行令（昭和４０年政令第９６号）第１０条及び地方税法施行令（昭和２５年政令第２４５号）第７条又は第７条の１５の７に定める障害者･特別障害者相当に該当すると思われますので、障害者控除対象者認定書の交付を申請します。</w:t>
      </w:r>
    </w:p>
    <w:p>
      <w:pPr>
        <w:pStyle w:val="Normal"/>
        <w:jc w:val="center"/>
        <w:rPr>
          <w:rFonts w:eastAsia="ＭＳ 明朝"/>
          <w:sz w:val="24"/>
        </w:rPr>
      </w:pPr>
      <w:r>
        <w:rPr>
          <w:rFonts w:eastAsia="ＭＳ 明朝"/>
          <w:sz w:val="24"/>
        </w:rPr>
      </w:r>
    </w:p>
    <w:p>
      <w:pPr>
        <w:pStyle w:val="Normal"/>
        <w:jc w:val="center"/>
        <w:rPr>
          <w:rFonts w:eastAsia="ＭＳ 明朝"/>
          <w:sz w:val="24"/>
        </w:rPr>
      </w:pPr>
      <w:r>
        <w:rPr>
          <w:rFonts w:eastAsia="ＭＳ 明朝"/>
          <w:sz w:val="24"/>
        </w:rPr>
        <w:t>記</w:t>
      </w:r>
    </w:p>
    <w:tbl>
      <w:tblPr>
        <w:tblpPr w:vertAnchor="text" w:horzAnchor="margin" w:leftFromText="142" w:rightFromText="142" w:tblpX="0" w:tblpY="86"/>
        <w:tblW w:w="9634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57"/>
        <w:gridCol w:w="1843"/>
        <w:gridCol w:w="3467"/>
        <w:gridCol w:w="1134"/>
        <w:gridCol w:w="2633"/>
      </w:tblGrid>
      <w:tr>
        <w:trPr>
          <w:trHeight w:val="503" w:hRule="atLeast"/>
        </w:trPr>
        <w:tc>
          <w:tcPr>
            <w:tcW w:w="5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user2"/>
              <w:ind w:start="113" w:end="113"/>
              <w:jc w:val="center"/>
              <w:rPr/>
            </w:pPr>
            <w:r>
              <w:rPr/>
              <w:t>対　象　者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center"/>
              <w:rPr/>
            </w:pPr>
            <w:r>
              <w:rPr/>
              <w:t>住　　　　　　所</w:t>
            </w:r>
          </w:p>
        </w:tc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both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end"/>
              <w:rPr/>
            </w:pPr>
            <w:r>
              <w:rPr/>
              <w:t>生年月日</w:t>
            </w:r>
          </w:p>
        </w:tc>
        <w:tc>
          <w:tcPr>
            <w:tcW w:w="2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both"/>
              <w:rPr/>
            </w:pPr>
            <w:r>
              <w:rPr/>
              <w:t>　　　　　年　　　月　　　日</w:t>
            </w: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center"/>
              <w:rPr/>
            </w:pPr>
            <w:r>
              <w:rPr/>
              <w:t>氏     　  名</w:t>
            </w:r>
          </w:p>
        </w:tc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both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end"/>
              <w:rPr/>
            </w:pPr>
            <w:r>
              <w:rPr/>
              <w:t>電話番号</w:t>
            </w:r>
          </w:p>
        </w:tc>
        <w:tc>
          <w:tcPr>
            <w:tcW w:w="263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both"/>
              <w:rPr/>
            </w:pPr>
            <w:r>
              <w:rPr/>
            </w:r>
          </w:p>
        </w:tc>
      </w:tr>
      <w:tr>
        <w:trPr>
          <w:trHeight w:val="152" w:hRule="atLeast"/>
        </w:trPr>
        <w:tc>
          <w:tcPr>
            <w:tcW w:w="55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center"/>
              <w:rPr/>
            </w:pPr>
            <w:r>
              <w:rPr/>
              <w:t>被保険者番号</w:t>
            </w:r>
          </w:p>
        </w:tc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2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2"/>
              <w:jc w:val="end"/>
              <w:rPr/>
            </w:pPr>
            <w:r>
              <w:rPr/>
              <w:t>要介護度</w:t>
            </w:r>
          </w:p>
        </w:tc>
        <w:tc>
          <w:tcPr>
            <w:tcW w:w="2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rPr/>
            </w:pPr>
            <w:r>
              <w:rPr/>
            </w:r>
          </w:p>
        </w:tc>
      </w:tr>
      <w:tr>
        <w:trPr>
          <w:trHeight w:val="152" w:hRule="atLeast"/>
        </w:trPr>
        <w:tc>
          <w:tcPr>
            <w:tcW w:w="24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jc w:val="center"/>
              <w:rPr/>
            </w:pPr>
            <w:r>
              <w:rPr/>
              <w:t>備　考　欄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user2"/>
              <w:rPr/>
            </w:pPr>
            <w:r>
              <w:rPr/>
              <w:t>　　　　　　　　　　　　　年分</w:t>
            </w:r>
            <w:bookmarkStart w:id="0" w:name="_GoBack"/>
            <w:bookmarkEnd w:id="0"/>
          </w:p>
        </w:tc>
      </w:tr>
    </w:tbl>
    <w:p>
      <w:pPr>
        <w:pStyle w:val="Normal"/>
        <w:ind w:hanging="240" w:start="240"/>
        <w:jc w:val="start"/>
        <w:rPr>
          <w:rFonts w:eastAsia="ＭＳ 明朝"/>
          <w:sz w:val="24"/>
        </w:rPr>
      </w:pPr>
      <w:r/>
      <w:r>
        <w:rPr>
          <w:rFonts w:eastAsia="ＭＳ 明朝"/>
          <w:sz w:val="24"/>
        </w:rPr>
        <w:t>※</w:t>
      </w:r>
      <w:r>
        <w:rPr>
          <w:rFonts w:eastAsia="ＭＳ 明朝"/>
          <w:sz w:val="24"/>
        </w:rPr>
        <w:t>既に身体障害者手帳、療育手帳等をお持ちの方は、手帳の提示により控除の対象となる場合があります。</w:t>
      </w:r>
    </w:p>
    <w:p>
      <w:pPr>
        <w:pStyle w:val="Normal"/>
        <w:ind w:hanging="240" w:start="240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85"/>
      </w:tblGrid>
      <w:tr>
        <w:trPr>
          <w:trHeight w:val="1635" w:hRule="atLeast"/>
        </w:trPr>
        <w:tc>
          <w:tcPr>
            <w:tcW w:w="9585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175895</wp:posOffset>
                      </wp:positionV>
                      <wp:extent cx="57150" cy="19050"/>
                      <wp:effectExtent l="635" t="635" r="635" b="635"/>
                      <wp:wrapNone/>
                      <wp:docPr id="1" name="線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240" cy="190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0.75pt,13.85pt" to="255.2pt,15.3pt" ID="線 2" stroked="t" o:allowincell="f" style="position:absolute;flip:x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　障害者控除対象者認定書の発行のため、上記対象者の介護保険要介護認定情報等を調査・確認することに同意します。</w:t>
            </w:r>
          </w:p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  <w:u w:val="none"/>
              </w:rPr>
            </w:r>
          </w:p>
          <w:p>
            <w:pPr>
              <w:pStyle w:val="Normal"/>
              <w:spacing w:lineRule="auto" w:line="480"/>
              <w:jc w:val="start"/>
              <w:rPr>
                <w:rFonts w:eastAsia="ＭＳ 明朝"/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147320</wp:posOffset>
                      </wp:positionV>
                      <wp:extent cx="3333750" cy="0"/>
                      <wp:effectExtent l="635" t="635" r="635" b="635"/>
                      <wp:wrapNone/>
                      <wp:docPr id="2" name="線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60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0.75pt,11.6pt" to="453.2pt,11.6pt" ID="線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ＭＳ 明朝"/>
                <w:sz w:val="24"/>
                <w:u w:val="none"/>
              </w:rPr>
              <w:t xml:space="preserve">  </w:t>
            </w:r>
            <w:r>
              <w:rPr>
                <w:rFonts w:eastAsia="ＭＳ 明朝"/>
                <w:sz w:val="24"/>
                <w:u w:val="none"/>
              </w:rPr>
              <w:t>　　　　　　</w:t>
            </w:r>
            <w:r>
              <w:rPr>
                <w:rFonts w:eastAsia="ＭＳ 明朝"/>
                <w:sz w:val="24"/>
                <w:u w:val="single"/>
              </w:rPr>
              <w:t>対象者氏名（自署）　　　　　　　　　　　　　　　　　　　　　　</w:t>
            </w:r>
          </w:p>
          <w:p>
            <w:pPr>
              <w:pStyle w:val="Normal"/>
              <w:spacing w:lineRule="auto" w:line="480"/>
              <w:jc w:val="star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147320</wp:posOffset>
                      </wp:positionV>
                      <wp:extent cx="3381375" cy="0"/>
                      <wp:effectExtent l="635" t="635" r="635" b="635"/>
                      <wp:wrapNone/>
                      <wp:docPr id="3" name="線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48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87pt,11.6pt" to="453.2pt,11.6pt" ID="線 3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ＭＳ 明朝"/>
                <w:sz w:val="24"/>
                <w:u w:val="single"/>
              </w:rPr>
              <w:t>（代筆の場合）代筆者氏名　　　　　　　　　　　　　　　　　　（続柄）</w:t>
            </w:r>
          </w:p>
        </w:tc>
      </w:tr>
    </w:tbl>
    <w:p>
      <w:pPr>
        <w:pStyle w:val="Normal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</w:r>
    </w:p>
    <w:p>
      <w:pPr>
        <w:pStyle w:val="Normal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  <w:t>・・・・・・・・・・・・・・・・・・・・・・・・・・・・・・・・・・・・・・・</w:t>
      </w:r>
    </w:p>
    <w:p>
      <w:pPr>
        <w:pStyle w:val="Normal"/>
        <w:ind w:firstLine="240"/>
        <w:jc w:val="start"/>
        <w:rPr>
          <w:rFonts w:eastAsia="ＭＳ 明朝"/>
          <w:sz w:val="24"/>
        </w:rPr>
      </w:pPr>
      <w:r>
        <w:rPr>
          <w:rFonts w:eastAsia="ＭＳ 明朝"/>
          <w:sz w:val="24"/>
        </w:rPr>
        <w:t>市記入欄</w:t>
      </w:r>
    </w:p>
    <w:tbl>
      <w:tblPr>
        <w:tblW w:w="962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48"/>
        <w:gridCol w:w="6979"/>
      </w:tblGrid>
      <w:tr>
        <w:trPr>
          <w:trHeight w:val="840" w:hRule="atLeast"/>
        </w:trPr>
        <w:tc>
          <w:tcPr>
            <w:tcW w:w="2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申請者本人確認書類</w:t>
            </w:r>
          </w:p>
        </w:tc>
        <w:tc>
          <w:tcPr>
            <w:tcW w:w="6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　</w:t>
            </w:r>
          </w:p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　運転免許証・個人番号カード・介護保険被保険者証・</w:t>
            </w:r>
          </w:p>
          <w:p>
            <w:pPr>
              <w:pStyle w:val="Normal"/>
              <w:ind w:hanging="0" w:start="0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　その他（　　　　　　　　　　）</w:t>
            </w:r>
          </w:p>
        </w:tc>
      </w:tr>
      <w:tr>
        <w:trPr>
          <w:trHeight w:val="845" w:hRule="atLeast"/>
        </w:trPr>
        <w:tc>
          <w:tcPr>
            <w:tcW w:w="2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申告年</w:t>
            </w:r>
          </w:p>
        </w:tc>
        <w:tc>
          <w:tcPr>
            <w:tcW w:w="6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eastAsia="ＭＳ 明朝"/>
                <w:sz w:val="14"/>
                <w:szCs w:val="14"/>
              </w:rPr>
            </w:pPr>
            <w:r>
              <w:rPr>
                <w:rFonts w:eastAsia="ＭＳ 明朝"/>
                <w:sz w:val="14"/>
                <w:szCs w:val="14"/>
              </w:rPr>
              <w:t xml:space="preserve">   </w:t>
            </w:r>
          </w:p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　令和７年分・令和６年分・令和５年分</w:t>
            </w:r>
          </w:p>
          <w:p>
            <w:pPr>
              <w:pStyle w:val="Normal"/>
              <w:jc w:val="start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　令和４年分・令和３年分</w:t>
            </w:r>
          </w:p>
        </w:tc>
      </w:tr>
    </w:tbl>
    <w:p>
      <w:pPr>
        <w:pStyle w:val="Normal"/>
        <w:rPr>
          <w:rFonts w:eastAsia="ＭＳ 明朝"/>
        </w:rPr>
      </w:pPr>
      <w:r>
        <w:rPr>
          <w:rFonts w:eastAsia="ＭＳ 明朝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Segoe UI" w:cs="Tahoma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Century" w:hAnsi="Century" w:eastAsia="Segoe UI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link w:val="BalloonText"/>
    <w:qFormat/>
    <w:rPr>
      <w:rFonts w:ascii="Arial" w:hAnsi="Arial" w:eastAsia="Segoe UI" w:cs="Tahoma"/>
      <w:sz w:val="18"/>
      <w:szCs w:val="18"/>
    </w:rPr>
  </w:style>
  <w:style w:type="character" w:styleId="Style15">
    <w:name w:val="ヘッダー (文字)"/>
    <w:basedOn w:val="DefaultParagraphFont"/>
    <w:qFormat/>
    <w:rPr>
      <w:rFonts w:ascii="Century" w:hAnsi="Century" w:eastAsia="ＭＳ 明朝" w:cs="Times New Roman"/>
    </w:rPr>
  </w:style>
  <w:style w:type="character" w:styleId="Style16">
    <w:name w:val="フッター (文字)"/>
    <w:basedOn w:val="DefaultParagraphFont"/>
    <w:qFormat/>
    <w:rPr>
      <w:rFonts w:ascii="Century" w:hAnsi="Century" w:eastAsia="ＭＳ 明朝" w:cs="Times New Roman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表の内容 (user)"/>
    <w:basedOn w:val="Normal"/>
    <w:qFormat/>
    <w:pPr>
      <w:suppressLineNumbers/>
      <w:suppressAutoHyphens w:val="true"/>
      <w:jc w:val="start"/>
    </w:pPr>
    <w:rPr>
      <w:rFonts w:ascii="Liberation Serif" w:hAnsi="Liberation Serif" w:eastAsia="ＭＳ Ｐ明朝" w:cs="Mangal"/>
      <w:kern w:val="2"/>
      <w:sz w:val="24"/>
      <w:szCs w:val="24"/>
      <w:lang w:bidi="hi-IN"/>
    </w:rPr>
  </w:style>
  <w:style w:type="paragraph" w:styleId="BalloonText">
    <w:name w:val="Balloon Text"/>
    <w:basedOn w:val="Normal"/>
    <w:link w:val="Style14"/>
    <w:qFormat/>
    <w:pPr/>
    <w:rPr>
      <w:rFonts w:ascii="Arial" w:hAnsi="Arial" w:eastAsia="Segoe UI" w:cs="Tahoma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user3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paragraph" w:styleId="user4">
    <w:name w:val="枠の内容 (user)"/>
    <w:basedOn w:val="Normal"/>
    <w:qFormat/>
    <w:pPr/>
    <w:rPr/>
  </w:style>
  <w:style w:type="paragraph" w:styleId="Style21">
    <w:name w:val="横線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tyle22">
    <w:name w:val="記号なし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AppVersion>15.0000</AppVersion>
  <Pages>1</Pages>
  <Words>448</Words>
  <Characters>448</Characters>
  <CharactersWithSpaces>666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2021-01-04T06:30:00Z</dcterms:created>
  <dc:language>ja-JP</dc:language>
  <cp:lastPrinted>2025-12-25T16:50:09Z</cp:lastPrinted>
  <dcterms:modified xsi:type="dcterms:W3CDTF">2025-12-25T16:49:53Z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