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游ゴシック" w:hAnsi="游ゴシック" w:eastAsia="游ゴシック"/>
          <w:sz w:val="24"/>
          <w:szCs w:val="24"/>
        </w:rPr>
      </w:pPr>
      <w:r>
        <w:rPr>
          <w:rFonts w:eastAsia="游ゴシック" w:ascii="游ゴシック" w:hAnsi="游ゴシック"/>
          <w:sz w:val="24"/>
          <w:szCs w:val="24"/>
        </w:rPr>
      </w:r>
    </w:p>
    <w:p>
      <w:pPr>
        <w:pStyle w:val="Normal"/>
        <w:ind w:firstLine="240"/>
        <w:rPr>
          <w:rFonts w:ascii="游ゴシック" w:hAnsi="游ゴシック" w:eastAsia="游ゴシック"/>
          <w:sz w:val="24"/>
          <w:szCs w:val="24"/>
        </w:rPr>
      </w:pPr>
      <w:r>
        <w:rPr>
          <w:rFonts w:ascii="游ゴシック" w:hAnsi="游ゴシック" w:eastAsia="游ゴシック"/>
          <w:sz w:val="24"/>
          <w:szCs w:val="24"/>
        </w:rPr>
        <w:t>団体の部に参加する団体　様</w:t>
      </w:r>
    </w:p>
    <w:p>
      <w:pPr>
        <w:pStyle w:val="Normal"/>
        <w:rPr>
          <w:rFonts w:ascii="游ゴシック" w:hAnsi="游ゴシック" w:eastAsia="游ゴシック"/>
          <w:sz w:val="24"/>
          <w:szCs w:val="24"/>
        </w:rPr>
      </w:pPr>
      <w:r>
        <w:rPr>
          <w:rFonts w:eastAsia="游ゴシック" w:ascii="游ゴシック" w:hAnsi="游ゴシック"/>
          <w:sz w:val="24"/>
          <w:szCs w:val="24"/>
        </w:rPr>
      </w:r>
    </w:p>
    <w:p>
      <w:pPr>
        <w:pStyle w:val="Normal"/>
        <w:jc w:val="right"/>
        <w:rPr>
          <w:rFonts w:ascii="游ゴシック" w:hAnsi="游ゴシック" w:eastAsia="游ゴシック"/>
          <w:sz w:val="24"/>
          <w:szCs w:val="24"/>
        </w:rPr>
      </w:pPr>
      <w:r>
        <w:rPr>
          <w:rFonts w:ascii="游ゴシック" w:hAnsi="游ゴシック" w:eastAsia="游ゴシック"/>
          <w:sz w:val="24"/>
          <w:szCs w:val="24"/>
        </w:rPr>
        <w:t>　ねんりんピック彩の国さいたま２０２６</w:t>
      </w:r>
    </w:p>
    <w:p>
      <w:pPr>
        <w:pStyle w:val="Normal"/>
        <w:rPr>
          <w:rFonts w:ascii="游ゴシック" w:hAnsi="游ゴシック" w:eastAsia="游ゴシック"/>
          <w:sz w:val="24"/>
          <w:szCs w:val="24"/>
        </w:rPr>
      </w:pPr>
      <w:r>
        <w:rPr>
          <w:rFonts w:ascii="游ゴシック" w:hAnsi="游ゴシック" w:eastAsia="游ゴシック"/>
          <w:sz w:val="24"/>
          <w:szCs w:val="24"/>
        </w:rPr>
        <w:t>　　　　　　　　　　　　　　　　　　　　　　久喜市実行委員会</w:t>
      </w:r>
    </w:p>
    <w:p>
      <w:pPr>
        <w:pStyle w:val="Normal"/>
        <w:rPr>
          <w:rFonts w:ascii="游ゴシック" w:hAnsi="游ゴシック" w:eastAsia="游ゴシック"/>
          <w:sz w:val="24"/>
          <w:szCs w:val="24"/>
        </w:rPr>
      </w:pPr>
      <w:r>
        <w:rPr>
          <w:rFonts w:eastAsia="游ゴシック" w:ascii="游ゴシック" w:hAnsi="游ゴシック"/>
          <w:sz w:val="24"/>
          <w:szCs w:val="24"/>
        </w:rPr>
      </w:r>
    </w:p>
    <w:p>
      <w:pPr>
        <w:pStyle w:val="Normal"/>
        <w:rPr>
          <w:rFonts w:ascii="游ゴシック" w:hAnsi="游ゴシック" w:eastAsia="游ゴシック"/>
          <w:sz w:val="24"/>
          <w:szCs w:val="24"/>
        </w:rPr>
      </w:pPr>
      <w:r>
        <w:rPr>
          <w:rFonts w:ascii="游ゴシック" w:hAnsi="游ゴシック" w:eastAsia="游ゴシック"/>
          <w:sz w:val="24"/>
          <w:szCs w:val="24"/>
        </w:rPr>
        <w:t>　　　ねんりんピック彩の国さいたま２０２６レクリエーションダンス交流大会</w:t>
      </w:r>
    </w:p>
    <w:p>
      <w:pPr>
        <w:pStyle w:val="Normal"/>
        <w:rPr>
          <w:rFonts w:ascii="游ゴシック" w:hAnsi="游ゴシック" w:eastAsia="游ゴシック"/>
          <w:sz w:val="24"/>
          <w:szCs w:val="24"/>
        </w:rPr>
      </w:pPr>
      <w:r>
        <w:rPr>
          <w:rFonts w:ascii="游ゴシック" w:hAnsi="游ゴシック" w:eastAsia="游ゴシック"/>
          <w:sz w:val="24"/>
          <w:szCs w:val="24"/>
        </w:rPr>
        <w:t>　　　団体の部（デモンストレーション）について</w:t>
      </w:r>
    </w:p>
    <w:p>
      <w:pPr>
        <w:pStyle w:val="Normal"/>
        <w:rPr>
          <w:rFonts w:ascii="游ゴシック" w:hAnsi="游ゴシック" w:eastAsia="游ゴシック"/>
        </w:rPr>
      </w:pPr>
      <w:r>
        <w:rPr>
          <w:rFonts w:eastAsia="游ゴシック" w:ascii="游ゴシック" w:hAnsi="游ゴシック"/>
        </w:rPr>
      </w:r>
    </w:p>
    <w:p>
      <w:pPr>
        <w:pStyle w:val="Normal"/>
        <w:spacing w:lineRule="exact" w:line="360"/>
        <w:ind w:firstLine="240"/>
        <w:rPr>
          <w:rFonts w:ascii="游ゴシック" w:hAnsi="游ゴシック" w:eastAsia="游ゴシック"/>
          <w:sz w:val="24"/>
          <w:szCs w:val="24"/>
        </w:rPr>
      </w:pPr>
      <w:r>
        <w:rPr>
          <w:rFonts w:ascii="游ゴシック" w:hAnsi="游ゴシック" w:eastAsia="游ゴシック"/>
          <w:sz w:val="24"/>
          <w:szCs w:val="24"/>
        </w:rPr>
        <w:t>第３８回全国健康福祉祭埼玉大会ねんりんピック彩の国さいたま２０２６レクリエーションダンス交流大会団体の部にお申し込みいただきありがとうございます。</w:t>
      </w:r>
    </w:p>
    <w:p>
      <w:pPr>
        <w:pStyle w:val="Normal"/>
        <w:spacing w:lineRule="exact" w:line="360"/>
        <w:ind w:firstLine="240"/>
        <w:rPr>
          <w:rFonts w:ascii="游ゴシック" w:hAnsi="游ゴシック" w:eastAsia="游ゴシック"/>
          <w:sz w:val="24"/>
          <w:szCs w:val="24"/>
        </w:rPr>
      </w:pPr>
      <w:r>
        <w:rPr>
          <w:rFonts w:ascii="游ゴシック" w:hAnsi="游ゴシック" w:eastAsia="游ゴシック"/>
          <w:sz w:val="24"/>
          <w:szCs w:val="24"/>
        </w:rPr>
        <w:t>団体の部では、デモンストレーションとして、各団体８分以内であらかじめ覚えてきたダンスを披露するものです。</w:t>
      </w:r>
    </w:p>
    <w:p>
      <w:pPr>
        <w:pStyle w:val="Normal"/>
        <w:spacing w:lineRule="exact" w:line="360"/>
        <w:ind w:firstLine="240"/>
        <w:rPr>
          <w:rFonts w:ascii="游ゴシック" w:hAnsi="游ゴシック" w:eastAsia="游ゴシック"/>
          <w:sz w:val="24"/>
          <w:szCs w:val="24"/>
        </w:rPr>
      </w:pPr>
      <w:r>
        <w:rPr>
          <w:rFonts w:ascii="游ゴシック" w:hAnsi="游ゴシック" w:eastAsia="游ゴシック"/>
          <w:sz w:val="24"/>
          <w:szCs w:val="24"/>
        </w:rPr>
        <w:t>つきましては、事前準備にあたり、</w:t>
      </w:r>
      <w:r>
        <w:rPr>
          <w:rFonts w:ascii="游ゴシック" w:hAnsi="游ゴシック" w:eastAsia="游ゴシック"/>
          <w:b/>
          <w:sz w:val="24"/>
          <w:szCs w:val="24"/>
        </w:rPr>
        <w:t>別紙</w:t>
      </w:r>
      <w:r>
        <w:rPr>
          <w:rFonts w:ascii="游ゴシック" w:hAnsi="游ゴシック" w:eastAsia="游ゴシック"/>
          <w:sz w:val="24"/>
          <w:szCs w:val="24"/>
        </w:rPr>
        <w:t>を提出いただきますようお願いします。</w:t>
      </w:r>
    </w:p>
    <w:p>
      <w:pPr>
        <w:pStyle w:val="Normal"/>
        <w:spacing w:lineRule="exact" w:line="360"/>
        <w:ind w:firstLine="240"/>
        <w:rPr>
          <w:rFonts w:ascii="游ゴシック" w:hAnsi="游ゴシック" w:eastAsia="游ゴシック"/>
          <w:sz w:val="24"/>
          <w:szCs w:val="24"/>
        </w:rPr>
      </w:pPr>
      <w:r>
        <w:rPr>
          <w:rFonts w:ascii="游ゴシック" w:hAnsi="游ゴシック" w:eastAsia="游ゴシック"/>
          <w:sz w:val="24"/>
          <w:szCs w:val="24"/>
        </w:rPr>
        <w:t>なお、団体の部申し込み多数の場合、時間の都合により、主催者側で選考をさせていただく場合がありますので、ご了承ください。</w:t>
      </w:r>
    </w:p>
    <w:p>
      <w:pPr>
        <w:pStyle w:val="Normal"/>
        <w:spacing w:lineRule="exact" w:line="360"/>
        <w:ind w:firstLine="240"/>
        <w:rPr>
          <w:rFonts w:ascii="游ゴシック" w:hAnsi="游ゴシック" w:eastAsia="游ゴシック"/>
          <w:sz w:val="24"/>
          <w:szCs w:val="24"/>
        </w:rPr>
      </w:pPr>
      <w:r>
        <w:rPr>
          <w:rFonts w:ascii="游ゴシック" w:hAnsi="游ゴシック" w:eastAsia="游ゴシック"/>
          <w:sz w:val="24"/>
          <w:szCs w:val="24"/>
        </w:rPr>
        <w:t>また、発表の順番は主催者側で決定し、発表方法は全員に楽しく踊っていただくことを大切にしてください。</w:t>
      </w:r>
    </w:p>
    <w:p>
      <w:pPr>
        <w:pStyle w:val="Normal"/>
        <w:spacing w:lineRule="exact" w:line="360"/>
        <w:ind w:firstLine="240"/>
        <w:rPr>
          <w:rFonts w:ascii="游ゴシック" w:hAnsi="游ゴシック" w:eastAsia="游ゴシック"/>
          <w:sz w:val="24"/>
          <w:szCs w:val="24"/>
        </w:rPr>
      </w:pPr>
      <w:r>
        <w:rPr>
          <w:rFonts w:eastAsia="游ゴシック" w:ascii="游ゴシック" w:hAnsi="游ゴシック"/>
          <w:sz w:val="24"/>
          <w:szCs w:val="24"/>
        </w:rPr>
      </w:r>
    </w:p>
    <w:p>
      <w:pPr>
        <w:pStyle w:val="NoteHeading"/>
        <w:rPr/>
      </w:pPr>
      <w:r>
        <w:rPr/>
        <w:t>記</w:t>
      </w:r>
    </w:p>
    <w:p>
      <w:pPr>
        <w:pStyle w:val="Normal"/>
        <w:rPr>
          <w:rFonts w:ascii="游ゴシック" w:hAnsi="游ゴシック" w:eastAsia="游ゴシック"/>
          <w:sz w:val="24"/>
          <w:szCs w:val="24"/>
        </w:rPr>
      </w:pPr>
      <w:r>
        <w:rPr>
          <w:rFonts w:eastAsia="游ゴシック" w:ascii="游ゴシック" w:hAnsi="游ゴシック"/>
          <w:sz w:val="24"/>
          <w:szCs w:val="24"/>
        </w:rPr>
      </w:r>
    </w:p>
    <w:p>
      <w:pPr>
        <w:pStyle w:val="Normal"/>
        <w:rPr>
          <w:rFonts w:ascii="游ゴシック" w:hAnsi="游ゴシック" w:eastAsia="游ゴシック"/>
          <w:b/>
          <w:sz w:val="24"/>
          <w:szCs w:val="24"/>
        </w:rPr>
      </w:pPr>
      <w:r>
        <w:rPr>
          <w:rFonts w:ascii="游ゴシック" w:hAnsi="游ゴシック" w:eastAsia="游ゴシック"/>
          <w:b/>
          <w:sz w:val="24"/>
          <w:szCs w:val="24"/>
        </w:rPr>
        <w:t>１　団体の部（デモンストレーション）の実演について</w:t>
      </w:r>
    </w:p>
    <w:p>
      <w:pPr>
        <w:pStyle w:val="Normal"/>
        <w:rPr>
          <w:rFonts w:ascii="游ゴシック" w:hAnsi="游ゴシック" w:eastAsia="游ゴシック"/>
          <w:sz w:val="24"/>
          <w:szCs w:val="24"/>
        </w:rPr>
      </w:pPr>
      <w:r>
        <mc:AlternateContent>
          <mc:Choice Requires="wps">
            <w:drawing>
              <wp:anchor behindDoc="0" distT="0" distB="0" distL="0" distR="0" simplePos="0" locked="0" layoutInCell="1" allowOverlap="1" relativeHeight="2" wp14:anchorId="61ED99CC">
                <wp:simplePos x="0" y="0"/>
                <wp:positionH relativeFrom="column">
                  <wp:posOffset>4604385</wp:posOffset>
                </wp:positionH>
                <wp:positionV relativeFrom="paragraph">
                  <wp:posOffset>8890</wp:posOffset>
                </wp:positionV>
                <wp:extent cx="2095500" cy="1562100"/>
                <wp:effectExtent l="0" t="0" r="0" b="0"/>
                <wp:wrapNone/>
                <wp:docPr id="1" name="テキスト ボックス 3"/>
                <a:graphic xmlns:a="http://schemas.openxmlformats.org/drawingml/2006/main">
                  <a:graphicData uri="http://schemas.microsoft.com/office/word/2010/wordprocessingShape">
                    <wps:wsp>
                      <wps:cNvSpPr/>
                      <wps:spPr>
                        <a:xfrm>
                          <a:off x="0" y="0"/>
                          <a:ext cx="2095560" cy="1562040"/>
                        </a:xfrm>
                        <a:prstGeom prst="rect">
                          <a:avLst/>
                        </a:prstGeom>
                        <a:noFill/>
                        <a:ln w="6350">
                          <a:noFill/>
                        </a:ln>
                      </wps:spPr>
                      <wps:style>
                        <a:lnRef idx="0"/>
                        <a:fillRef idx="0"/>
                        <a:effectRef idx="0"/>
                        <a:fontRef idx="minor"/>
                      </wps:style>
                      <wps:txbx>
                        <w:txbxContent>
                          <w:p>
                            <w:pPr>
                              <w:pStyle w:val="user3"/>
                              <w:rPr>
                                <w:color w:val="000000"/>
                              </w:rPr>
                            </w:pPr>
                            <w:r>
                              <w:rPr>
                                <w:color w:val="000000"/>
                              </w:rPr>
                              <w:drawing>
                                <wp:inline distT="0" distB="0" distL="0" distR="0">
                                  <wp:extent cx="1704975" cy="1704975"/>
                                  <wp:effectExtent l="0" t="0" r="0" b="0"/>
                                  <wp:docPr id="3" name="図 2" descr="C:\Users\005247\AppData\Local\Microsoft\Windows\INetCache\Content.Word\kobatama_recreational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C:\Users\005247\AppData\Local\Microsoft\Windows\INetCache\Content.Word\kobatama_recreationaldance.jpg"/>
                                          <pic:cNvPicPr>
                                            <a:picLocks noChangeAspect="1" noChangeArrowheads="1"/>
                                          </pic:cNvPicPr>
                                        </pic:nvPicPr>
                                        <pic:blipFill>
                                          <a:blip r:embed="rId2"/>
                                          <a:stretch>
                                            <a:fillRect/>
                                          </a:stretch>
                                        </pic:blipFill>
                                        <pic:spPr bwMode="auto">
                                          <a:xfrm>
                                            <a:off x="0" y="0"/>
                                            <a:ext cx="1704975" cy="1704975"/>
                                          </a:xfrm>
                                          <a:prstGeom prst="rect">
                                            <a:avLst/>
                                          </a:prstGeom>
                                          <a:noFill/>
                                        </pic:spPr>
                                      </pic:pic>
                                    </a:graphicData>
                                  </a:graphic>
                                </wp:inline>
                              </w:drawing>
                            </w:r>
                          </w:p>
                        </w:txbxContent>
                      </wps:txbx>
                      <wps:bodyPr anchor="t">
                        <a:prstTxWarp prst="textNoShape"/>
                        <a:noAutofit/>
                      </wps:bodyPr>
                    </wps:wsp>
                  </a:graphicData>
                </a:graphic>
              </wp:anchor>
            </w:drawing>
          </mc:Choice>
          <mc:Fallback>
            <w:pict>
              <v:rect id="shape_0" ID="テキスト ボックス 3" path="m0,0l-2147483645,0l-2147483645,-2147483646l0,-2147483646xe" stroked="f" o:allowincell="f" style="position:absolute;margin-left:362.55pt;margin-top:0.7pt;width:164.95pt;height:122.95pt;mso-wrap-style:none;v-text-anchor:middle" wp14:anchorId="61ED99CC">
                <v:fill o:detectmouseclick="t" on="false"/>
                <v:stroke color="#3465a4" weight="6480" joinstyle="round" endcap="flat"/>
                <v:textbox>
                  <w:txbxContent>
                    <w:p>
                      <w:pPr>
                        <w:pStyle w:val="user3"/>
                        <w:rPr>
                          <w:color w:val="000000"/>
                        </w:rPr>
                      </w:pPr>
                      <w:r>
                        <w:rPr>
                          <w:color w:val="000000"/>
                        </w:rPr>
                        <w:drawing>
                          <wp:inline distT="0" distB="0" distL="0" distR="0">
                            <wp:extent cx="1704975" cy="1704975"/>
                            <wp:effectExtent l="0" t="0" r="0" b="0"/>
                            <wp:docPr id="4" name="図 2" descr="C:\Users\005247\AppData\Local\Microsoft\Windows\INetCache\Content.Word\kobatama_recreational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descr="C:\Users\005247\AppData\Local\Microsoft\Windows\INetCache\Content.Word\kobatama_recreationaldance.jpg"/>
                                    <pic:cNvPicPr>
                                      <a:picLocks noChangeAspect="1" noChangeArrowheads="1"/>
                                    </pic:cNvPicPr>
                                  </pic:nvPicPr>
                                  <pic:blipFill>
                                    <a:blip r:embed="rId3"/>
                                    <a:stretch>
                                      <a:fillRect/>
                                    </a:stretch>
                                  </pic:blipFill>
                                  <pic:spPr bwMode="auto">
                                    <a:xfrm>
                                      <a:off x="0" y="0"/>
                                      <a:ext cx="1704975" cy="1704975"/>
                                    </a:xfrm>
                                    <a:prstGeom prst="rect">
                                      <a:avLst/>
                                    </a:prstGeom>
                                    <a:noFill/>
                                  </pic:spPr>
                                </pic:pic>
                              </a:graphicData>
                            </a:graphic>
                          </wp:inline>
                        </w:drawing>
                      </w:r>
                    </w:p>
                  </w:txbxContent>
                </v:textbox>
                <w10:wrap type="none"/>
              </v:rect>
            </w:pict>
          </mc:Fallback>
        </mc:AlternateContent>
      </w:r>
      <w:r>
        <w:rPr>
          <w:rFonts w:ascii="游ゴシック" w:hAnsi="游ゴシック" w:eastAsia="游ゴシック"/>
          <w:sz w:val="24"/>
          <w:szCs w:val="24"/>
        </w:rPr>
        <w:t>　　・内容は、あらかじめ覚えて来たダンスを披露するものです。</w:t>
      </w:r>
    </w:p>
    <w:p>
      <w:pPr>
        <w:pStyle w:val="Normal"/>
        <w:rPr>
          <w:rFonts w:ascii="游ゴシック" w:hAnsi="游ゴシック" w:eastAsia="游ゴシック"/>
          <w:sz w:val="24"/>
          <w:szCs w:val="24"/>
        </w:rPr>
      </w:pPr>
      <w:r>
        <w:rPr>
          <w:rFonts w:ascii="游ゴシック" w:hAnsi="游ゴシック" w:eastAsia="游ゴシック"/>
          <w:sz w:val="24"/>
          <w:szCs w:val="24"/>
        </w:rPr>
        <w:t>　　</w:t>
      </w:r>
      <w:r>
        <w:rPr>
          <w:rFonts w:ascii="游ゴシック" w:hAnsi="游ゴシック" w:eastAsia="游ゴシック"/>
          <w:b/>
          <w:sz w:val="24"/>
          <w:szCs w:val="24"/>
        </w:rPr>
        <w:t>・別紙を７月１７日（金）までに提出してください。</w:t>
      </w:r>
    </w:p>
    <w:p>
      <w:pPr>
        <w:pStyle w:val="Normal"/>
        <w:rPr>
          <w:rFonts w:ascii="游ゴシック" w:hAnsi="游ゴシック" w:eastAsia="游ゴシック"/>
          <w:sz w:val="24"/>
          <w:szCs w:val="24"/>
        </w:rPr>
      </w:pPr>
      <w:r>
        <w:rPr>
          <w:rFonts w:ascii="游ゴシック" w:hAnsi="游ゴシック" w:eastAsia="游ゴシック"/>
          <w:sz w:val="24"/>
          <w:szCs w:val="24"/>
        </w:rPr>
        <w:t>　　　なお、申し込み団体多数の場合は、主催者で選考します。</w:t>
      </w:r>
    </w:p>
    <w:p>
      <w:pPr>
        <w:pStyle w:val="Normal"/>
        <w:rPr>
          <w:rFonts w:ascii="游ゴシック" w:hAnsi="游ゴシック" w:eastAsia="游ゴシック"/>
          <w:sz w:val="24"/>
          <w:szCs w:val="24"/>
        </w:rPr>
      </w:pPr>
      <w:r>
        <w:rPr>
          <w:rFonts w:ascii="游ゴシック" w:hAnsi="游ゴシック" w:eastAsia="游ゴシック"/>
          <w:sz w:val="24"/>
          <w:szCs w:val="24"/>
        </w:rPr>
        <w:t>　　・発表の順番は、主催者で決定します。</w:t>
      </w:r>
    </w:p>
    <w:p>
      <w:pPr>
        <w:pStyle w:val="Normal"/>
        <w:rPr>
          <w:rFonts w:ascii="游ゴシック" w:hAnsi="游ゴシック" w:eastAsia="游ゴシック"/>
          <w:sz w:val="24"/>
          <w:szCs w:val="24"/>
        </w:rPr>
      </w:pPr>
      <w:r>
        <w:rPr>
          <w:rFonts w:ascii="游ゴシック" w:hAnsi="游ゴシック" w:eastAsia="游ゴシック"/>
          <w:sz w:val="24"/>
          <w:szCs w:val="24"/>
        </w:rPr>
        <w:t>　　・実演決定団体は、後日音源を提出してください。</w:t>
      </w:r>
    </w:p>
    <w:p>
      <w:pPr>
        <w:pStyle w:val="Normal"/>
        <w:rPr>
          <w:rFonts w:ascii="游ゴシック" w:hAnsi="游ゴシック" w:eastAsia="游ゴシック"/>
          <w:sz w:val="24"/>
          <w:szCs w:val="24"/>
        </w:rPr>
      </w:pPr>
      <w:r>
        <mc:AlternateContent>
          <mc:Choice Requires="wps">
            <w:drawing>
              <wp:anchor behindDoc="0" distT="0" distB="0" distL="0" distR="0" simplePos="0" locked="0" layoutInCell="1" allowOverlap="1" relativeHeight="4" wp14:anchorId="61137B05">
                <wp:simplePos x="0" y="0"/>
                <wp:positionH relativeFrom="column">
                  <wp:posOffset>4585335</wp:posOffset>
                </wp:positionH>
                <wp:positionV relativeFrom="paragraph">
                  <wp:posOffset>48260</wp:posOffset>
                </wp:positionV>
                <wp:extent cx="2085975" cy="428625"/>
                <wp:effectExtent l="0" t="0" r="0" b="0"/>
                <wp:wrapNone/>
                <wp:docPr id="2" name="テキスト ボックス 4"/>
                <a:graphic xmlns:a="http://schemas.openxmlformats.org/drawingml/2006/main">
                  <a:graphicData uri="http://schemas.microsoft.com/office/word/2010/wordprocessingShape">
                    <wps:wsp>
                      <wps:cNvSpPr/>
                      <wps:spPr>
                        <a:xfrm>
                          <a:off x="0" y="0"/>
                          <a:ext cx="2085840" cy="428760"/>
                        </a:xfrm>
                        <a:prstGeom prst="rect">
                          <a:avLst/>
                        </a:prstGeom>
                        <a:noFill/>
                        <a:ln w="6350">
                          <a:noFill/>
                        </a:ln>
                      </wps:spPr>
                      <wps:style>
                        <a:lnRef idx="0"/>
                        <a:fillRef idx="0"/>
                        <a:effectRef idx="0"/>
                        <a:fontRef idx="minor"/>
                      </wps:style>
                      <wps:txbx>
                        <w:txbxContent>
                          <w:p>
                            <w:pPr>
                              <w:pStyle w:val="user3"/>
                              <w:spacing w:lineRule="exact" w:line="160"/>
                              <w:jc w:val="center"/>
                              <w:rPr>
                                <w:rFonts w:ascii="游ゴシック" w:hAnsi="游ゴシック" w:eastAsia="游ゴシック"/>
                                <w:sz w:val="16"/>
                                <w:szCs w:val="16"/>
                              </w:rPr>
                            </w:pPr>
                            <w:r>
                              <w:rPr>
                                <w:rFonts w:ascii="游ゴシック" w:hAnsi="游ゴシック" w:eastAsia="游ゴシック"/>
                                <w:color w:val="000000"/>
                                <w:sz w:val="16"/>
                                <w:szCs w:val="16"/>
                              </w:rPr>
                              <w:t>ねんりんピック彩の国さいたま</w:t>
                            </w:r>
                            <w:r>
                              <w:rPr>
                                <w:rFonts w:eastAsia="游ゴシック" w:ascii="游ゴシック" w:hAnsi="游ゴシック"/>
                                <w:color w:val="000000"/>
                                <w:sz w:val="16"/>
                                <w:szCs w:val="16"/>
                              </w:rPr>
                              <w:t>2026</w:t>
                            </w:r>
                          </w:p>
                          <w:p>
                            <w:pPr>
                              <w:pStyle w:val="user3"/>
                              <w:spacing w:lineRule="exact" w:line="160"/>
                              <w:jc w:val="center"/>
                              <w:rPr>
                                <w:rFonts w:ascii="游ゴシック" w:hAnsi="游ゴシック" w:eastAsia="游ゴシック"/>
                                <w:sz w:val="16"/>
                                <w:szCs w:val="16"/>
                              </w:rPr>
                            </w:pPr>
                            <w:r>
                              <w:rPr>
                                <w:rFonts w:ascii="游ゴシック" w:hAnsi="游ゴシック" w:eastAsia="游ゴシック"/>
                                <w:color w:val="000000"/>
                                <w:sz w:val="16"/>
                                <w:szCs w:val="16"/>
                              </w:rPr>
                              <w:t>マスコットキャラクター</w:t>
                            </w:r>
                          </w:p>
                          <w:p>
                            <w:pPr>
                              <w:pStyle w:val="user3"/>
                              <w:spacing w:lineRule="exact" w:line="160"/>
                              <w:jc w:val="center"/>
                              <w:rPr>
                                <w:rFonts w:ascii="游ゴシック" w:hAnsi="游ゴシック" w:eastAsia="游ゴシック"/>
                                <w:sz w:val="16"/>
                                <w:szCs w:val="16"/>
                              </w:rPr>
                            </w:pPr>
                            <w:r>
                              <w:rPr>
                                <w:rFonts w:ascii="游ゴシック" w:hAnsi="游ゴシック" w:eastAsia="游ゴシック"/>
                                <w:color w:val="000000"/>
                                <w:sz w:val="16"/>
                                <w:szCs w:val="16"/>
                              </w:rPr>
                              <w:t>コバトン＆さいたまっち</w:t>
                            </w:r>
                          </w:p>
                        </w:txbxContent>
                      </wps:txbx>
                      <wps:bodyPr anchor="t">
                        <a:prstTxWarp prst="textNoShape"/>
                        <a:noAutofit/>
                      </wps:bodyPr>
                    </wps:wsp>
                  </a:graphicData>
                </a:graphic>
              </wp:anchor>
            </w:drawing>
          </mc:Choice>
          <mc:Fallback>
            <w:pict>
              <v:rect id="shape_0" ID="テキスト ボックス 4" path="m0,0l-2147483645,0l-2147483645,-2147483646l0,-2147483646xe" stroked="f" o:allowincell="f" style="position:absolute;margin-left:361.05pt;margin-top:3.8pt;width:164.2pt;height:33.7pt;mso-wrap-style:square;v-text-anchor:top" wp14:anchorId="61137B05">
                <v:fill o:detectmouseclick="t" on="false"/>
                <v:stroke color="#3465a4" weight="6480" joinstyle="round" endcap="flat"/>
                <v:textbox>
                  <w:txbxContent>
                    <w:p>
                      <w:pPr>
                        <w:pStyle w:val="user3"/>
                        <w:spacing w:lineRule="exact" w:line="160"/>
                        <w:jc w:val="center"/>
                        <w:rPr>
                          <w:rFonts w:ascii="游ゴシック" w:hAnsi="游ゴシック" w:eastAsia="游ゴシック"/>
                          <w:sz w:val="16"/>
                          <w:szCs w:val="16"/>
                        </w:rPr>
                      </w:pPr>
                      <w:r>
                        <w:rPr>
                          <w:rFonts w:ascii="游ゴシック" w:hAnsi="游ゴシック" w:eastAsia="游ゴシック"/>
                          <w:color w:val="000000"/>
                          <w:sz w:val="16"/>
                          <w:szCs w:val="16"/>
                        </w:rPr>
                        <w:t>ねんりんピック彩の国さいたま</w:t>
                      </w:r>
                      <w:r>
                        <w:rPr>
                          <w:rFonts w:eastAsia="游ゴシック" w:ascii="游ゴシック" w:hAnsi="游ゴシック"/>
                          <w:color w:val="000000"/>
                          <w:sz w:val="16"/>
                          <w:szCs w:val="16"/>
                        </w:rPr>
                        <w:t>2026</w:t>
                      </w:r>
                    </w:p>
                    <w:p>
                      <w:pPr>
                        <w:pStyle w:val="user3"/>
                        <w:spacing w:lineRule="exact" w:line="160"/>
                        <w:jc w:val="center"/>
                        <w:rPr>
                          <w:rFonts w:ascii="游ゴシック" w:hAnsi="游ゴシック" w:eastAsia="游ゴシック"/>
                          <w:sz w:val="16"/>
                          <w:szCs w:val="16"/>
                        </w:rPr>
                      </w:pPr>
                      <w:r>
                        <w:rPr>
                          <w:rFonts w:ascii="游ゴシック" w:hAnsi="游ゴシック" w:eastAsia="游ゴシック"/>
                          <w:color w:val="000000"/>
                          <w:sz w:val="16"/>
                          <w:szCs w:val="16"/>
                        </w:rPr>
                        <w:t>マスコットキャラクター</w:t>
                      </w:r>
                    </w:p>
                    <w:p>
                      <w:pPr>
                        <w:pStyle w:val="user3"/>
                        <w:spacing w:lineRule="exact" w:line="160"/>
                        <w:jc w:val="center"/>
                        <w:rPr>
                          <w:rFonts w:ascii="游ゴシック" w:hAnsi="游ゴシック" w:eastAsia="游ゴシック"/>
                          <w:sz w:val="16"/>
                          <w:szCs w:val="16"/>
                        </w:rPr>
                      </w:pPr>
                      <w:r>
                        <w:rPr>
                          <w:rFonts w:ascii="游ゴシック" w:hAnsi="游ゴシック" w:eastAsia="游ゴシック"/>
                          <w:color w:val="000000"/>
                          <w:sz w:val="16"/>
                          <w:szCs w:val="16"/>
                        </w:rPr>
                        <w:t>コバトン＆さいたまっち</w:t>
                      </w:r>
                    </w:p>
                  </w:txbxContent>
                </v:textbox>
                <w10:wrap type="none"/>
              </v:rect>
            </w:pict>
          </mc:Fallback>
        </mc:AlternateContent>
      </w:r>
      <w:r>
        <w:rPr>
          <w:rFonts w:ascii="游ゴシック" w:hAnsi="游ゴシック" w:eastAsia="游ゴシック"/>
          <w:sz w:val="24"/>
          <w:szCs w:val="24"/>
        </w:rPr>
        <w:t>　</w:t>
      </w:r>
    </w:p>
    <w:p>
      <w:pPr>
        <w:pStyle w:val="Normal"/>
        <w:spacing w:lineRule="exact" w:line="320"/>
        <w:rPr>
          <w:rFonts w:ascii="游ゴシック" w:hAnsi="游ゴシック" w:eastAsia="游ゴシック"/>
          <w:b/>
          <w:sz w:val="24"/>
          <w:szCs w:val="24"/>
        </w:rPr>
      </w:pPr>
      <w:r>
        <w:rPr>
          <w:rFonts w:ascii="游ゴシック" w:hAnsi="游ゴシック" w:eastAsia="游ゴシック"/>
          <w:b/>
          <w:sz w:val="24"/>
          <w:szCs w:val="24"/>
        </w:rPr>
        <w:t>２　別紙提出先</w:t>
      </w:r>
    </w:p>
    <w:p>
      <w:pPr>
        <w:pStyle w:val="Normal"/>
        <w:spacing w:lineRule="exact" w:line="320"/>
        <w:rPr>
          <w:rFonts w:ascii="游ゴシック" w:hAnsi="游ゴシック" w:eastAsia="游ゴシック"/>
          <w:sz w:val="24"/>
        </w:rPr>
      </w:pPr>
      <w:r>
        <w:rPr>
          <w:rFonts w:ascii="游ゴシック" w:hAnsi="游ゴシック" w:eastAsia="游ゴシック"/>
          <w:sz w:val="24"/>
          <w:szCs w:val="24"/>
        </w:rPr>
        <w:t>　　　</w:t>
      </w:r>
      <w:r>
        <w:rPr>
          <w:rFonts w:ascii="游ゴシック" w:hAnsi="游ゴシック" w:eastAsia="游ゴシック"/>
          <w:sz w:val="24"/>
        </w:rPr>
        <w:t>ねんりんピック彩の国さいたま２０２６久喜市実行委員会　事務局</w:t>
      </w:r>
    </w:p>
    <w:p>
      <w:pPr>
        <w:pStyle w:val="Normal"/>
        <w:spacing w:lineRule="exact" w:line="320"/>
        <w:rPr>
          <w:rFonts w:ascii="游ゴシック" w:hAnsi="游ゴシック" w:eastAsia="游ゴシック"/>
          <w:sz w:val="24"/>
        </w:rPr>
      </w:pPr>
      <w:r>
        <w:rPr>
          <w:rFonts w:eastAsia="游ゴシック" w:ascii="游ゴシック" w:hAnsi="游ゴシック"/>
          <w:sz w:val="24"/>
        </w:rPr>
      </w:r>
    </w:p>
    <w:p>
      <w:pPr>
        <w:pStyle w:val="Normal"/>
        <w:spacing w:lineRule="exact" w:line="320"/>
        <w:rPr>
          <w:rFonts w:ascii="游ゴシック" w:hAnsi="游ゴシック" w:eastAsia="游ゴシック"/>
          <w:sz w:val="24"/>
          <w:szCs w:val="24"/>
        </w:rPr>
      </w:pPr>
      <w:r>
        <w:rPr>
          <w:rFonts w:ascii="游ゴシック" w:hAnsi="游ゴシック" w:eastAsia="游ゴシック"/>
          <w:sz w:val="24"/>
        </w:rPr>
        <w:t>　　　　　　　　　　　　　　　　久喜市スポーツ振興課スポーツ企画推進係</w:t>
      </w:r>
    </w:p>
    <w:p>
      <w:pPr>
        <w:pStyle w:val="Normal"/>
        <w:overflowPunct w:val="false"/>
        <w:spacing w:lineRule="exact" w:line="320"/>
        <w:ind w:hanging="6720" w:left="6720"/>
        <w:jc w:val="left"/>
        <w:textAlignment w:val="baseline"/>
        <w:rPr>
          <w:rFonts w:ascii="游ゴシック" w:hAnsi="游ゴシック" w:eastAsia="游ゴシック" w:cs="HGSｺﾞｼｯｸE"/>
          <w:kern w:val="0"/>
          <w:sz w:val="24"/>
          <w:szCs w:val="24"/>
        </w:rPr>
      </w:pPr>
      <w:r>
        <w:rPr>
          <w:rFonts w:ascii="游ゴシック" w:hAnsi="游ゴシック" w:cs="HGSｺﾞｼｯｸE" w:eastAsia="游ゴシック"/>
          <w:kern w:val="0"/>
          <w:szCs w:val="21"/>
        </w:rPr>
        <w:t xml:space="preserve">    </w:t>
      </w:r>
      <w:r>
        <w:rPr>
          <w:rFonts w:ascii="游ゴシック" w:hAnsi="游ゴシック" w:cs="HGSｺﾞｼｯｸE" w:eastAsia="游ゴシック"/>
          <w:kern w:val="0"/>
          <w:szCs w:val="21"/>
        </w:rPr>
        <w:t>　　　　　　　　　　　　　　　　</w:t>
      </w:r>
      <w:r>
        <w:rPr>
          <w:rFonts w:ascii="游ゴシック" w:hAnsi="游ゴシック" w:cs="HGSｺﾞｼｯｸE" w:eastAsia="游ゴシック"/>
          <w:kern w:val="0"/>
          <w:sz w:val="24"/>
          <w:szCs w:val="24"/>
        </w:rPr>
        <w:t>〒</w:t>
      </w:r>
      <w:r>
        <w:rPr>
          <w:rFonts w:eastAsia="游ゴシック" w:cs="HGSｺﾞｼｯｸE" w:ascii="游ゴシック" w:hAnsi="游ゴシック"/>
          <w:kern w:val="0"/>
          <w:sz w:val="24"/>
          <w:szCs w:val="24"/>
        </w:rPr>
        <w:t>346</w:t>
      </w:r>
      <w:r>
        <w:rPr>
          <w:rFonts w:eastAsia="游ゴシック" w:cs="HGSｺﾞｼｯｸE" w:ascii="游ゴシック" w:hAnsi="游ゴシック"/>
          <w:spacing w:val="-4"/>
          <w:kern w:val="0"/>
          <w:sz w:val="24"/>
          <w:szCs w:val="24"/>
        </w:rPr>
        <w:t>-8501</w:t>
      </w:r>
      <w:r>
        <w:rPr>
          <w:rFonts w:ascii="游ゴシック" w:hAnsi="游ゴシック" w:cs="HGSｺﾞｼｯｸE" w:eastAsia="游ゴシック"/>
          <w:kern w:val="0"/>
          <w:sz w:val="24"/>
          <w:szCs w:val="24"/>
        </w:rPr>
        <w:t>　埼玉県久喜市下早見８５－３</w:t>
      </w:r>
    </w:p>
    <w:p>
      <w:pPr>
        <w:pStyle w:val="Normal"/>
        <w:overflowPunct w:val="false"/>
        <w:spacing w:lineRule="exact" w:line="320"/>
        <w:ind w:hanging="3360" w:left="7140"/>
        <w:jc w:val="left"/>
        <w:textAlignment w:val="baseline"/>
        <w:rPr>
          <w:rFonts w:ascii="游ゴシック" w:hAnsi="游ゴシック" w:eastAsia="游ゴシック" w:cs="HGSｺﾞｼｯｸE"/>
          <w:kern w:val="0"/>
          <w:sz w:val="24"/>
          <w:szCs w:val="24"/>
        </w:rPr>
      </w:pPr>
      <w:r>
        <w:rPr>
          <w:rFonts w:eastAsia="游ゴシック" w:cs="HGSｺﾞｼｯｸE" w:ascii="游ゴシック" w:hAnsi="游ゴシック"/>
          <w:kern w:val="0"/>
          <w:sz w:val="24"/>
          <w:szCs w:val="24"/>
        </w:rPr>
        <w:t>TEL:</w:t>
      </w:r>
      <w:r>
        <w:rPr>
          <w:rFonts w:ascii="游ゴシック" w:hAnsi="游ゴシック" w:cs="HGSｺﾞｼｯｸE" w:eastAsia="游ゴシック"/>
          <w:kern w:val="0"/>
          <w:sz w:val="24"/>
          <w:szCs w:val="24"/>
        </w:rPr>
        <w:t>０４８０－２２－１１１１（代表）</w:t>
      </w:r>
    </w:p>
    <w:p>
      <w:pPr>
        <w:pStyle w:val="Normal"/>
        <w:overflowPunct w:val="false"/>
        <w:spacing w:lineRule="exact" w:line="320"/>
        <w:ind w:hanging="3360" w:left="7140"/>
        <w:jc w:val="left"/>
        <w:textAlignment w:val="baseline"/>
        <w:rPr>
          <w:rFonts w:ascii="游ゴシック" w:hAnsi="游ゴシック" w:eastAsia="游ゴシック" w:cs="HGSｺﾞｼｯｸE"/>
          <w:kern w:val="0"/>
          <w:sz w:val="24"/>
          <w:szCs w:val="24"/>
        </w:rPr>
      </w:pPr>
      <w:r>
        <w:rPr>
          <w:rFonts w:eastAsia="游ゴシック" w:cs="HGSｺﾞｼｯｸE" w:ascii="游ゴシック" w:hAnsi="游ゴシック"/>
          <w:kern w:val="0"/>
          <w:sz w:val="24"/>
          <w:szCs w:val="24"/>
        </w:rPr>
        <w:t>FAX:</w:t>
      </w:r>
      <w:r>
        <w:rPr>
          <w:rFonts w:ascii="游ゴシック" w:hAnsi="游ゴシック" w:cs="HGSｺﾞｼｯｸE" w:eastAsia="游ゴシック"/>
          <w:kern w:val="0"/>
          <w:sz w:val="24"/>
          <w:szCs w:val="24"/>
        </w:rPr>
        <w:t>０４８０－２２－３３１９</w:t>
      </w:r>
    </w:p>
    <w:p>
      <w:pPr>
        <w:sectPr>
          <w:footerReference w:type="even" r:id="rId4"/>
          <w:footerReference w:type="default" r:id="rId5"/>
          <w:footerReference w:type="first" r:id="rId6"/>
          <w:type w:val="nextPage"/>
          <w:pgSz w:w="11906" w:h="16838"/>
          <w:pgMar w:left="1134" w:right="1134" w:gutter="0" w:header="0" w:top="1134" w:footer="454" w:bottom="907"/>
          <w:pgNumType w:fmt="decimal"/>
          <w:formProt w:val="false"/>
          <w:textDirection w:val="lrTb"/>
          <w:docGrid w:type="default" w:linePitch="360" w:charSpace="0"/>
        </w:sectPr>
        <w:pStyle w:val="Normal"/>
        <w:overflowPunct w:val="false"/>
        <w:spacing w:lineRule="exact" w:line="320" w:before="0" w:after="0"/>
        <w:ind w:hanging="3360" w:left="7140"/>
        <w:jc w:val="left"/>
        <w:textAlignment w:val="baseline"/>
        <w:rPr>
          <w:rFonts w:ascii="游ゴシック" w:hAnsi="游ゴシック" w:eastAsia="游ゴシック" w:cs="HGSｺﾞｼｯｸE"/>
          <w:kern w:val="0"/>
          <w:sz w:val="24"/>
          <w:szCs w:val="24"/>
        </w:rPr>
      </w:pPr>
      <w:r>
        <w:rPr>
          <w:rFonts w:eastAsia="游ゴシック" w:cs="HGSｺﾞｼｯｸE" w:ascii="游ゴシック" w:hAnsi="游ゴシック"/>
          <w:kern w:val="0"/>
          <w:sz w:val="24"/>
          <w:szCs w:val="24"/>
        </w:rPr>
        <w:t>E-mail:sportsshinko@city.kuki.lg.jp</w:t>
      </w:r>
    </w:p>
    <w:p>
      <w:pPr>
        <w:pStyle w:val="Normal"/>
        <w:jc w:val="left"/>
        <w:rPr>
          <w:rFonts w:ascii="BIZ UDP明朝 Medium" w:hAnsi="BIZ UDP明朝 Medium" w:eastAsia="BIZ UDP明朝 Medium"/>
          <w:sz w:val="26"/>
          <w:szCs w:val="26"/>
        </w:rPr>
      </w:pPr>
      <w:r>
        <mc:AlternateContent>
          <mc:Choice Requires="wps">
            <w:drawing>
              <wp:anchor behindDoc="0" distT="3810" distB="2540" distL="3175" distR="3175" simplePos="0" locked="0" layoutInCell="0" allowOverlap="1" relativeHeight="7" wp14:anchorId="498F9887">
                <wp:simplePos x="0" y="0"/>
                <wp:positionH relativeFrom="margin">
                  <wp:align>right</wp:align>
                </wp:positionH>
                <wp:positionV relativeFrom="paragraph">
                  <wp:posOffset>-5715</wp:posOffset>
                </wp:positionV>
                <wp:extent cx="800100" cy="352425"/>
                <wp:effectExtent l="3175" t="3810" r="3175" b="2540"/>
                <wp:wrapNone/>
                <wp:docPr id="3" name="テキスト ボックス 5"/>
                <a:graphic xmlns:a="http://schemas.openxmlformats.org/drawingml/2006/main">
                  <a:graphicData uri="http://schemas.microsoft.com/office/word/2010/wordprocessingShape">
                    <wps:wsp>
                      <wps:cNvSpPr/>
                      <wps:spPr>
                        <a:xfrm>
                          <a:off x="0" y="0"/>
                          <a:ext cx="800280" cy="352440"/>
                        </a:xfrm>
                        <a:prstGeom prst="rect">
                          <a:avLst/>
                        </a:prstGeom>
                        <a:solidFill>
                          <a:schemeClr val="lt1"/>
                        </a:solidFill>
                        <a:ln w="6350">
                          <a:solidFill>
                            <a:srgbClr val="000000"/>
                          </a:solidFill>
                          <a:round/>
                        </a:ln>
                      </wps:spPr>
                      <wps:style>
                        <a:lnRef idx="0"/>
                        <a:fillRef idx="0"/>
                        <a:effectRef idx="0"/>
                        <a:fontRef idx="minor"/>
                      </wps:style>
                      <wps:txbx>
                        <w:txbxContent>
                          <w:p>
                            <w:pPr>
                              <w:pStyle w:val="user3"/>
                              <w:jc w:val="center"/>
                              <w:rPr>
                                <w:rFonts w:ascii="游ゴシック" w:hAnsi="游ゴシック" w:eastAsia="游ゴシック"/>
                                <w:b/>
                                <w:sz w:val="24"/>
                                <w:szCs w:val="24"/>
                              </w:rPr>
                            </w:pPr>
                            <w:r>
                              <w:rPr>
                                <w:rFonts w:ascii="游ゴシック" w:hAnsi="游ゴシック" w:eastAsia="游ゴシック"/>
                                <w:b/>
                                <w:color w:val="000000"/>
                                <w:sz w:val="24"/>
                                <w:szCs w:val="24"/>
                              </w:rPr>
                              <w:t>別紙</w:t>
                            </w:r>
                          </w:p>
                        </w:txbxContent>
                      </wps:txbx>
                      <wps:bodyPr anchor="t">
                        <a:prstTxWarp prst="textNoShape"/>
                        <a:noAutofit/>
                      </wps:bodyPr>
                    </wps:wsp>
                  </a:graphicData>
                </a:graphic>
              </wp:anchor>
            </w:drawing>
          </mc:Choice>
          <mc:Fallback>
            <w:pict>
              <v:rect id="shape_0" ID="テキスト ボックス 5" path="m0,0l-2147483645,0l-2147483645,-2147483646l0,-2147483646xe" fillcolor="white" stroked="t" o:allowincell="f" style="position:absolute;margin-left:418.6pt;margin-top:-0.45pt;width:62.95pt;height:27.7pt;mso-wrap-style:square;v-text-anchor:top;mso-position-horizontal:right;mso-position-horizontal-relative:margin" wp14:anchorId="498F9887">
                <v:fill o:detectmouseclick="t" type="solid" color2="black"/>
                <v:stroke color="black" weight="6480" joinstyle="round" endcap="flat"/>
                <v:textbox>
                  <w:txbxContent>
                    <w:p>
                      <w:pPr>
                        <w:pStyle w:val="user3"/>
                        <w:jc w:val="center"/>
                        <w:rPr>
                          <w:rFonts w:ascii="游ゴシック" w:hAnsi="游ゴシック" w:eastAsia="游ゴシック"/>
                          <w:b/>
                          <w:sz w:val="24"/>
                          <w:szCs w:val="24"/>
                        </w:rPr>
                      </w:pPr>
                      <w:r>
                        <w:rPr>
                          <w:rFonts w:ascii="游ゴシック" w:hAnsi="游ゴシック" w:eastAsia="游ゴシック"/>
                          <w:b/>
                          <w:color w:val="000000"/>
                          <w:sz w:val="24"/>
                          <w:szCs w:val="24"/>
                        </w:rPr>
                        <w:t>別紙</w:t>
                      </w:r>
                    </w:p>
                  </w:txbxContent>
                </v:textbox>
                <w10:wrap type="none"/>
              </v:rect>
            </w:pict>
          </mc:Fallback>
        </mc:AlternateContent>
      </w:r>
      <w:r>
        <w:rPr>
          <w:rFonts w:eastAsia="BIZ UDP明朝 Medium" w:ascii="BIZ UDP明朝 Medium" w:hAnsi="BIZ UDP明朝 Medium"/>
          <w:kern w:val="0"/>
          <w:sz w:val="26"/>
          <w:szCs w:val="26"/>
        </w:rPr>
        <w:t>FAX</w:t>
      </w:r>
      <w:r>
        <w:rPr>
          <w:rFonts w:ascii="BIZ UDP明朝 Medium" w:hAnsi="BIZ UDP明朝 Medium" w:eastAsia="BIZ UDP明朝 Medium"/>
          <w:kern w:val="0"/>
          <w:sz w:val="26"/>
          <w:szCs w:val="26"/>
        </w:rPr>
        <w:t>：</w:t>
      </w:r>
      <w:r>
        <w:rPr>
          <w:rFonts w:eastAsia="BIZ UDP明朝 Medium" w:ascii="BIZ UDP明朝 Medium" w:hAnsi="BIZ UDP明朝 Medium"/>
          <w:kern w:val="0"/>
          <w:sz w:val="26"/>
          <w:szCs w:val="26"/>
        </w:rPr>
        <w:t>0480-22-3319</w:t>
      </w:r>
      <w:r>
        <w:rPr>
          <w:rFonts w:ascii="BIZ UDP明朝 Medium" w:hAnsi="BIZ UDP明朝 Medium" w:eastAsia="BIZ UDP明朝 Medium"/>
          <w:kern w:val="0"/>
          <w:sz w:val="26"/>
          <w:szCs w:val="26"/>
        </w:rPr>
        <w:t>　</w:t>
      </w:r>
      <w:r>
        <w:rPr>
          <w:rFonts w:ascii="BIZ UDP明朝 Medium" w:hAnsi="BIZ UDP明朝 Medium" w:eastAsia="BIZ UDP明朝 Medium"/>
          <w:sz w:val="26"/>
          <w:szCs w:val="26"/>
        </w:rPr>
        <w:t xml:space="preserve"> </w:t>
      </w:r>
      <w:r>
        <w:rPr>
          <w:rFonts w:eastAsia="BIZ UDP明朝 Medium" w:ascii="BIZ UDP明朝 Medium" w:hAnsi="BIZ UDP明朝 Medium"/>
          <w:kern w:val="0"/>
          <w:sz w:val="26"/>
          <w:szCs w:val="26"/>
        </w:rPr>
        <w:t>E-mail:sportsshinko@city.kuki.lg.jp</w:t>
      </w:r>
    </w:p>
    <w:p>
      <w:pPr>
        <w:pStyle w:val="Normal"/>
        <w:jc w:val="left"/>
        <w:rPr>
          <w:rFonts w:ascii="BIZ UDP明朝 Medium" w:hAnsi="BIZ UDP明朝 Medium" w:eastAsia="BIZ UDP明朝 Medium"/>
        </w:rPr>
      </w:pPr>
      <w:r>
        <w:rPr>
          <w:rFonts w:ascii="BIZ UDP明朝 Medium" w:hAnsi="BIZ UDP明朝 Medium" w:eastAsia="BIZ UDP明朝 Medium"/>
          <w:kern w:val="0"/>
          <w:sz w:val="28"/>
          <w:szCs w:val="40"/>
        </w:rPr>
        <w:t>ねんりんピック彩の国さいたま</w:t>
      </w:r>
      <w:r>
        <w:rPr>
          <w:rFonts w:eastAsia="BIZ UDP明朝 Medium" w:ascii="BIZ UDP明朝 Medium" w:hAnsi="BIZ UDP明朝 Medium"/>
          <w:kern w:val="0"/>
          <w:sz w:val="28"/>
          <w:szCs w:val="40"/>
        </w:rPr>
        <w:t>2026</w:t>
      </w:r>
      <w:r>
        <w:rPr>
          <w:rFonts w:ascii="BIZ UDP明朝 Medium" w:hAnsi="BIZ UDP明朝 Medium" w:eastAsia="BIZ UDP明朝 Medium"/>
          <w:kern w:val="0"/>
          <w:sz w:val="28"/>
          <w:szCs w:val="40"/>
        </w:rPr>
        <w:t>久喜市実行委員会　宛</w:t>
      </w:r>
    </w:p>
    <w:p>
      <w:pPr>
        <w:pStyle w:val="Normal"/>
        <w:jc w:val="left"/>
        <w:rPr>
          <w:rFonts w:eastAsia="BIZ UDP明朝 Medium"/>
        </w:rPr>
      </w:pPr>
      <w:r>
        <w:rPr>
          <w:rFonts w:ascii="FGP丸ｺﾞｼｯｸ体Ca-U" w:hAnsi="FGP丸ｺﾞｼｯｸ体Ca-U" w:eastAsia="BIZ UDP明朝 Medium"/>
          <w:kern w:val="0"/>
          <w:sz w:val="22"/>
          <w:szCs w:val="40"/>
        </w:rPr>
        <w:t>（久喜市スポーツ振興課スポーツ企画推進係）</w:t>
      </w:r>
    </w:p>
    <w:p>
      <w:pPr>
        <w:pStyle w:val="Normal"/>
        <w:jc w:val="center"/>
        <w:rPr>
          <w:rFonts w:ascii="FGP丸ｺﾞｼｯｸ体Ca-U" w:hAnsi="FGP丸ｺﾞｼｯｸ体Ca-U" w:eastAsia="FGP丸ｺﾞｼｯｸ体Ca-U"/>
          <w:kern w:val="0"/>
          <w:sz w:val="40"/>
          <w:szCs w:val="40"/>
        </w:rPr>
      </w:pPr>
      <w:r>
        <w:rPr>
          <w:rFonts w:eastAsia="FGP丸ｺﾞｼｯｸ体Ca-U" w:ascii="FGP丸ｺﾞｼｯｸ体Ca-U" w:hAnsi="FGP丸ｺﾞｼｯｸ体Ca-U"/>
          <w:kern w:val="0"/>
          <w:sz w:val="40"/>
          <w:szCs w:val="40"/>
        </w:rPr>
      </w:r>
    </w:p>
    <w:p>
      <w:pPr>
        <w:pStyle w:val="Normal"/>
        <w:jc w:val="center"/>
        <w:rPr>
          <w:rFonts w:eastAsia="BIZ UDP明朝 Medium"/>
        </w:rPr>
      </w:pPr>
      <w:r>
        <w:rPr>
          <w:rFonts w:ascii="FGP丸ｺﾞｼｯｸ体Ca-U" w:hAnsi="FGP丸ｺﾞｼｯｸ体Ca-U" w:eastAsia="BIZ UDP明朝 Medium"/>
          <w:w w:val="66"/>
          <w:kern w:val="0"/>
          <w:sz w:val="40"/>
          <w:szCs w:val="40"/>
        </w:rPr>
        <w:t>ねんりんピック彩の国さいたま２０２６</w:t>
      </w:r>
      <w:r>
        <w:rPr>
          <w:rFonts w:ascii="FGP丸ｺﾞｼｯｸ体Ca-U" w:hAnsi="FGP丸ｺﾞｼｯｸ体Ca-U" w:eastAsia="BIZ UDP明朝 Medium"/>
          <w:w w:val="66"/>
          <w:sz w:val="40"/>
          <w:szCs w:val="40"/>
        </w:rPr>
        <w:t>レクリエーションダンス交流大会</w:t>
      </w:r>
    </w:p>
    <w:p>
      <w:pPr>
        <w:pStyle w:val="Normal"/>
        <w:jc w:val="center"/>
        <w:rPr>
          <w:rFonts w:eastAsia="BIZ UDP明朝 Medium"/>
        </w:rPr>
      </w:pPr>
      <w:r>
        <w:rPr>
          <w:rFonts w:ascii="FGP丸ｺﾞｼｯｸ体Ca-U" w:hAnsi="FGP丸ｺﾞｼｯｸ体Ca-U" w:eastAsia="BIZ UDP明朝 Medium"/>
          <w:sz w:val="36"/>
          <w:szCs w:val="36"/>
        </w:rPr>
        <w:t>団体の部（デモンストレーション）実演内容報告書</w:t>
      </w:r>
    </w:p>
    <w:p>
      <w:pPr>
        <w:pStyle w:val="Normal"/>
        <w:jc w:val="center"/>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jc w:val="center"/>
        <w:rPr>
          <w:rFonts w:ascii="游ゴシック" w:hAnsi="游ゴシック" w:eastAsia="游ゴシック"/>
          <w:sz w:val="26"/>
          <w:szCs w:val="26"/>
        </w:rPr>
      </w:pPr>
      <w:r>
        <w:rPr>
          <w:rFonts w:ascii="游ゴシック" w:hAnsi="游ゴシック" w:eastAsia="游ゴシック"/>
          <w:sz w:val="26"/>
          <w:szCs w:val="26"/>
        </w:rPr>
        <w:t>下記の内容にご記入いただき</w:t>
      </w:r>
      <w:r>
        <w:rPr>
          <w:rFonts w:ascii="游ゴシック" w:hAnsi="游ゴシック" w:eastAsia="游ゴシック"/>
          <w:b/>
          <w:sz w:val="26"/>
          <w:szCs w:val="26"/>
          <w:u w:val="single"/>
        </w:rPr>
        <w:t>令和８年７月１７日（金）まで</w:t>
      </w:r>
      <w:r>
        <w:rPr>
          <w:rFonts w:ascii="游ゴシック" w:hAnsi="游ゴシック" w:eastAsia="游ゴシック"/>
          <w:sz w:val="26"/>
          <w:szCs w:val="26"/>
        </w:rPr>
        <w:t>にお送りください。</w:t>
      </w:r>
    </w:p>
    <w:p>
      <w:pPr>
        <w:pStyle w:val="Normal"/>
        <w:jc w:val="center"/>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jc w:val="left"/>
        <w:rPr>
          <w:rFonts w:ascii="ＭＳ ゴシック" w:hAnsi="ＭＳ ゴシック" w:eastAsia="ＭＳ ゴシック"/>
          <w:sz w:val="26"/>
          <w:szCs w:val="26"/>
        </w:rPr>
      </w:pPr>
      <w:r>
        <w:rPr>
          <w:rFonts w:ascii="ＭＳ ゴシック" w:hAnsi="ＭＳ ゴシック" w:eastAsia="ＭＳ ゴシック"/>
          <w:sz w:val="26"/>
          <w:szCs w:val="26"/>
        </w:rPr>
        <w:t>１　デモンストレーションされる方</w:t>
      </w:r>
    </w:p>
    <w:tbl>
      <w:tblPr>
        <w:tblStyle w:val="aa"/>
        <w:tblW w:w="84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20"/>
        <w:gridCol w:w="1134"/>
        <w:gridCol w:w="5239"/>
      </w:tblGrid>
      <w:tr>
        <w:trPr>
          <w:trHeight w:val="330" w:hRule="atLeast"/>
        </w:trPr>
        <w:tc>
          <w:tcPr>
            <w:tcW w:w="2120" w:type="dxa"/>
            <w:vMerge w:val="restart"/>
            <w:tcBorders/>
            <w:vAlign w:val="center"/>
          </w:tcPr>
          <w:p>
            <w:pPr>
              <w:pStyle w:val="Normal"/>
              <w:suppressAutoHyphens w:val="true"/>
              <w:spacing w:before="0" w:after="0"/>
              <w:jc w:val="center"/>
              <w:rPr>
                <w:rFonts w:ascii="ＭＳ ゴシック" w:hAnsi="ＭＳ ゴシック" w:eastAsia="ＭＳ ゴシック"/>
                <w:sz w:val="36"/>
                <w:szCs w:val="36"/>
              </w:rPr>
            </w:pPr>
            <w:r>
              <w:rPr>
                <w:rFonts w:ascii="ＭＳ ゴシック" w:hAnsi="ＭＳ ゴシック" w:cs="" w:eastAsia="ＭＳ ゴシック"/>
                <w:kern w:val="2"/>
                <w:sz w:val="36"/>
                <w:szCs w:val="36"/>
                <w:lang w:val="en-US" w:eastAsia="ja-JP" w:bidi="ar-SA"/>
              </w:rPr>
              <w:t>代表者氏名</w:t>
            </w:r>
          </w:p>
        </w:tc>
        <w:tc>
          <w:tcPr>
            <w:tcW w:w="6373" w:type="dxa"/>
            <w:gridSpan w:val="2"/>
            <w:tcBorders/>
            <w:vAlign w:val="center"/>
          </w:tcPr>
          <w:p>
            <w:pPr>
              <w:pStyle w:val="Normal"/>
              <w:suppressAutoHyphens w:val="true"/>
              <w:spacing w:before="0" w:after="0"/>
              <w:rPr>
                <w:rFonts w:ascii="ＭＳ ゴシック" w:hAnsi="ＭＳ ゴシック" w:eastAsia="ＭＳ ゴシック"/>
                <w:sz w:val="18"/>
                <w:szCs w:val="18"/>
              </w:rPr>
            </w:pPr>
            <w:r>
              <w:rPr>
                <w:rFonts w:ascii="ＭＳ ゴシック" w:hAnsi="ＭＳ ゴシック" w:cs="" w:eastAsia="ＭＳ ゴシック"/>
                <w:kern w:val="2"/>
                <w:sz w:val="18"/>
                <w:szCs w:val="18"/>
                <w:lang w:val="en-US" w:eastAsia="ja-JP" w:bidi="ar-SA"/>
              </w:rPr>
              <w:t>フリガナ</w:t>
            </w:r>
          </w:p>
        </w:tc>
      </w:tr>
      <w:tr>
        <w:trPr>
          <w:trHeight w:val="454" w:hRule="atLeast"/>
        </w:trPr>
        <w:tc>
          <w:tcPr>
            <w:tcW w:w="2120" w:type="dxa"/>
            <w:vMerge w:val="continue"/>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6373" w:type="dxa"/>
            <w:gridSpan w:val="2"/>
            <w:tcBorders/>
          </w:tcPr>
          <w:p>
            <w:pPr>
              <w:pStyle w:val="Normal"/>
              <w:suppressAutoHyphens w:val="true"/>
              <w:spacing w:before="0" w:after="0"/>
              <w:jc w:val="left"/>
              <w:rPr>
                <w:rFonts w:ascii="ＭＳ ゴシック" w:hAnsi="ＭＳ ゴシック" w:eastAsia="ＭＳ ゴシック"/>
                <w:sz w:val="26"/>
                <w:szCs w:val="26"/>
              </w:rPr>
            </w:pPr>
            <w:r>
              <w:rPr>
                <w:rFonts w:eastAsia="ＭＳ ゴシック" w:ascii="ＭＳ ゴシック" w:hAnsi="ＭＳ ゴシック"/>
                <w:sz w:val="26"/>
                <w:szCs w:val="26"/>
              </w:rPr>
            </w:r>
          </w:p>
        </w:tc>
      </w:tr>
      <w:tr>
        <w:trPr>
          <w:trHeight w:val="300" w:hRule="atLeast"/>
        </w:trPr>
        <w:tc>
          <w:tcPr>
            <w:tcW w:w="2120" w:type="dxa"/>
            <w:vMerge w:val="restart"/>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kern w:val="2"/>
                <w:sz w:val="36"/>
                <w:szCs w:val="36"/>
                <w:lang w:val="en-US" w:eastAsia="ja-JP" w:bidi="ar-SA"/>
              </w:rPr>
              <w:t>所属団体名</w:t>
            </w:r>
          </w:p>
        </w:tc>
        <w:tc>
          <w:tcPr>
            <w:tcW w:w="6373" w:type="dxa"/>
            <w:gridSpan w:val="2"/>
            <w:tcBorders/>
            <w:vAlign w:val="center"/>
          </w:tcPr>
          <w:p>
            <w:pPr>
              <w:pStyle w:val="Normal"/>
              <w:suppressAutoHyphens w:val="true"/>
              <w:spacing w:before="0" w:after="0"/>
              <w:rPr>
                <w:rFonts w:ascii="ＭＳ ゴシック" w:hAnsi="ＭＳ ゴシック" w:eastAsia="ＭＳ ゴシック"/>
                <w:sz w:val="26"/>
                <w:szCs w:val="26"/>
              </w:rPr>
            </w:pPr>
            <w:r>
              <w:rPr>
                <w:rFonts w:ascii="ＭＳ ゴシック" w:hAnsi="ＭＳ ゴシック" w:cs="" w:eastAsia="ＭＳ ゴシック"/>
                <w:kern w:val="2"/>
                <w:sz w:val="18"/>
                <w:szCs w:val="18"/>
                <w:lang w:val="en-US" w:eastAsia="ja-JP" w:bidi="ar-SA"/>
              </w:rPr>
              <w:t>フリガナ</w:t>
            </w:r>
          </w:p>
        </w:tc>
      </w:tr>
      <w:tr>
        <w:trPr>
          <w:trHeight w:val="454" w:hRule="atLeast"/>
        </w:trPr>
        <w:tc>
          <w:tcPr>
            <w:tcW w:w="2120" w:type="dxa"/>
            <w:vMerge w:val="continue"/>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6373" w:type="dxa"/>
            <w:gridSpan w:val="2"/>
            <w:tcBorders/>
          </w:tcPr>
          <w:p>
            <w:pPr>
              <w:pStyle w:val="Normal"/>
              <w:suppressAutoHyphens w:val="true"/>
              <w:spacing w:before="0" w:after="0"/>
              <w:jc w:val="left"/>
              <w:rPr>
                <w:rFonts w:ascii="ＭＳ ゴシック" w:hAnsi="ＭＳ ゴシック" w:eastAsia="ＭＳ ゴシック"/>
                <w:sz w:val="26"/>
                <w:szCs w:val="26"/>
              </w:rPr>
            </w:pPr>
            <w:r>
              <w:rPr>
                <w:rFonts w:eastAsia="ＭＳ ゴシック" w:ascii="ＭＳ ゴシック" w:hAnsi="ＭＳ ゴシック"/>
                <w:sz w:val="26"/>
                <w:szCs w:val="26"/>
              </w:rPr>
            </w:r>
          </w:p>
        </w:tc>
      </w:tr>
      <w:tr>
        <w:trPr>
          <w:trHeight w:val="454" w:hRule="atLeast"/>
        </w:trPr>
        <w:tc>
          <w:tcPr>
            <w:tcW w:w="2120" w:type="dxa"/>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kern w:val="2"/>
                <w:sz w:val="36"/>
                <w:szCs w:val="36"/>
                <w:lang w:val="en-US" w:eastAsia="ja-JP" w:bidi="ar-SA"/>
              </w:rPr>
              <w:t>電話番号</w:t>
            </w:r>
          </w:p>
        </w:tc>
        <w:tc>
          <w:tcPr>
            <w:tcW w:w="6373" w:type="dxa"/>
            <w:gridSpan w:val="2"/>
            <w:tcBorders/>
          </w:tcPr>
          <w:p>
            <w:pPr>
              <w:pStyle w:val="Normal"/>
              <w:suppressAutoHyphens w:val="true"/>
              <w:spacing w:before="0" w:after="0"/>
              <w:jc w:val="left"/>
              <w:rPr>
                <w:rFonts w:ascii="ＭＳ ゴシック" w:hAnsi="ＭＳ ゴシック" w:eastAsia="ＭＳ ゴシック"/>
                <w:sz w:val="26"/>
                <w:szCs w:val="26"/>
              </w:rPr>
            </w:pPr>
            <w:r>
              <w:rPr>
                <w:rFonts w:eastAsia="ＭＳ ゴシック" w:ascii="ＭＳ ゴシック" w:hAnsi="ＭＳ ゴシック"/>
                <w:sz w:val="26"/>
                <w:szCs w:val="26"/>
              </w:rPr>
            </w:r>
          </w:p>
        </w:tc>
      </w:tr>
      <w:tr>
        <w:trPr>
          <w:trHeight w:val="454" w:hRule="atLeast"/>
        </w:trPr>
        <w:tc>
          <w:tcPr>
            <w:tcW w:w="2120" w:type="dxa"/>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cs="" w:ascii="ＭＳ ゴシック" w:hAnsi="ＭＳ ゴシック"/>
                <w:kern w:val="2"/>
                <w:sz w:val="36"/>
                <w:szCs w:val="36"/>
                <w:lang w:val="en-US" w:eastAsia="ja-JP" w:bidi="ar-SA"/>
              </w:rPr>
              <w:t>E-mail</w:t>
            </w:r>
          </w:p>
        </w:tc>
        <w:tc>
          <w:tcPr>
            <w:tcW w:w="6373" w:type="dxa"/>
            <w:gridSpan w:val="2"/>
            <w:tcBorders/>
          </w:tcPr>
          <w:p>
            <w:pPr>
              <w:pStyle w:val="Normal"/>
              <w:suppressAutoHyphens w:val="true"/>
              <w:spacing w:before="0" w:after="0"/>
              <w:jc w:val="left"/>
              <w:rPr>
                <w:rFonts w:ascii="ＭＳ ゴシック" w:hAnsi="ＭＳ ゴシック" w:eastAsia="ＭＳ ゴシック"/>
                <w:sz w:val="26"/>
                <w:szCs w:val="26"/>
              </w:rPr>
            </w:pPr>
            <w:r>
              <w:rPr>
                <w:rFonts w:eastAsia="ＭＳ ゴシック" w:ascii="ＭＳ ゴシック" w:hAnsi="ＭＳ ゴシック"/>
                <w:sz w:val="26"/>
                <w:szCs w:val="26"/>
              </w:rPr>
            </w:r>
          </w:p>
        </w:tc>
      </w:tr>
      <w:tr>
        <w:trPr>
          <w:trHeight w:val="454" w:hRule="atLeast"/>
        </w:trPr>
        <w:tc>
          <w:tcPr>
            <w:tcW w:w="3254" w:type="dxa"/>
            <w:gridSpan w:val="2"/>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kern w:val="2"/>
                <w:sz w:val="36"/>
                <w:szCs w:val="36"/>
                <w:lang w:val="en-US" w:eastAsia="ja-JP" w:bidi="ar-SA"/>
              </w:rPr>
              <w:t>当日の出演者数</w:t>
            </w:r>
          </w:p>
        </w:tc>
        <w:tc>
          <w:tcPr>
            <w:tcW w:w="5239" w:type="dxa"/>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kern w:val="2"/>
                <w:sz w:val="36"/>
                <w:szCs w:val="36"/>
                <w:lang w:val="en-US" w:eastAsia="ja-JP" w:bidi="ar-SA"/>
              </w:rPr>
              <w:t>　　　名</w:t>
            </w:r>
          </w:p>
        </w:tc>
      </w:tr>
    </w:tbl>
    <w:p>
      <w:pPr>
        <w:pStyle w:val="Normal"/>
        <w:jc w:val="left"/>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jc w:val="left"/>
        <w:rPr>
          <w:rFonts w:ascii="ＭＳ ゴシック" w:hAnsi="ＭＳ ゴシック" w:eastAsia="ＭＳ ゴシック"/>
          <w:sz w:val="26"/>
          <w:szCs w:val="26"/>
        </w:rPr>
      </w:pPr>
      <w:r>
        <w:rPr>
          <w:rFonts w:ascii="ＭＳ ゴシック" w:hAnsi="ＭＳ ゴシック" w:eastAsia="ＭＳ ゴシック"/>
          <w:sz w:val="26"/>
          <w:szCs w:val="26"/>
        </w:rPr>
        <w:t>２　曲について</w:t>
      </w:r>
    </w:p>
    <w:tbl>
      <w:tblPr>
        <w:tblStyle w:val="aa"/>
        <w:tblW w:w="84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28"/>
        <w:gridCol w:w="3545"/>
        <w:gridCol w:w="1700"/>
        <w:gridCol w:w="2120"/>
      </w:tblGrid>
      <w:tr>
        <w:trPr>
          <w:trHeight w:val="285" w:hRule="atLeast"/>
        </w:trPr>
        <w:tc>
          <w:tcPr>
            <w:tcW w:w="1128" w:type="dxa"/>
            <w:vMerge w:val="restart"/>
            <w:tcBorders/>
            <w:vAlign w:val="center"/>
          </w:tcPr>
          <w:p>
            <w:pPr>
              <w:pStyle w:val="Normal"/>
              <w:suppressAutoHyphens w:val="true"/>
              <w:spacing w:before="0" w:after="0"/>
              <w:jc w:val="center"/>
              <w:rPr>
                <w:rFonts w:ascii="ＭＳ ゴシック" w:hAnsi="ＭＳ ゴシック" w:eastAsia="ＭＳ ゴシック"/>
                <w:sz w:val="36"/>
                <w:szCs w:val="36"/>
              </w:rPr>
            </w:pPr>
            <w:r>
              <w:rPr>
                <w:rFonts w:ascii="ＭＳ ゴシック" w:hAnsi="ＭＳ ゴシック" w:cs="" w:eastAsia="ＭＳ ゴシック"/>
                <w:kern w:val="2"/>
                <w:sz w:val="36"/>
                <w:szCs w:val="36"/>
                <w:lang w:val="en-US" w:eastAsia="ja-JP" w:bidi="ar-SA"/>
              </w:rPr>
              <w:t>曲 名</w:t>
            </w:r>
          </w:p>
        </w:tc>
        <w:tc>
          <w:tcPr>
            <w:tcW w:w="7365" w:type="dxa"/>
            <w:gridSpan w:val="3"/>
            <w:tcBorders/>
            <w:vAlign w:val="center"/>
          </w:tcPr>
          <w:p>
            <w:pPr>
              <w:pStyle w:val="Normal"/>
              <w:suppressAutoHyphens w:val="true"/>
              <w:spacing w:before="0" w:after="0"/>
              <w:jc w:val="left"/>
              <w:rPr>
                <w:rFonts w:ascii="ＭＳ ゴシック" w:hAnsi="ＭＳ ゴシック" w:eastAsia="ＭＳ ゴシック"/>
                <w:sz w:val="26"/>
                <w:szCs w:val="26"/>
              </w:rPr>
            </w:pPr>
            <w:r>
              <w:rPr>
                <w:rFonts w:ascii="ＭＳ ゴシック" w:hAnsi="ＭＳ ゴシック" w:cs="" w:eastAsia="ＭＳ ゴシック"/>
                <w:kern w:val="2"/>
                <w:sz w:val="18"/>
                <w:szCs w:val="18"/>
                <w:lang w:val="en-US" w:eastAsia="ja-JP" w:bidi="ar-SA"/>
              </w:rPr>
              <w:t>フリガナ</w:t>
            </w:r>
          </w:p>
        </w:tc>
      </w:tr>
      <w:tr>
        <w:trPr>
          <w:trHeight w:val="454" w:hRule="atLeast"/>
        </w:trPr>
        <w:tc>
          <w:tcPr>
            <w:tcW w:w="1128" w:type="dxa"/>
            <w:vMerge w:val="continue"/>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7365" w:type="dxa"/>
            <w:gridSpan w:val="3"/>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r>
      <w:tr>
        <w:trPr/>
        <w:tc>
          <w:tcPr>
            <w:tcW w:w="1128" w:type="dxa"/>
            <w:tcBorders/>
            <w:vAlign w:val="center"/>
          </w:tcPr>
          <w:p>
            <w:pPr>
              <w:pStyle w:val="Normal"/>
              <w:suppressAutoHyphens w:val="true"/>
              <w:spacing w:before="0" w:after="0"/>
              <w:rPr>
                <w:rFonts w:ascii="ＭＳ ゴシック" w:hAnsi="ＭＳ ゴシック" w:eastAsia="ＭＳ ゴシック"/>
                <w:sz w:val="40"/>
                <w:szCs w:val="40"/>
              </w:rPr>
            </w:pPr>
            <w:r>
              <w:rPr>
                <w:rFonts w:ascii="ＭＳ ゴシック" w:hAnsi="ＭＳ ゴシック" w:cs="" w:eastAsia="ＭＳ ゴシック"/>
                <w:kern w:val="2"/>
                <w:sz w:val="40"/>
                <w:szCs w:val="40"/>
                <w:lang w:val="en-US" w:eastAsia="ja-JP" w:bidi="ar-SA"/>
              </w:rPr>
              <w:t>隊形</w:t>
            </w:r>
          </w:p>
        </w:tc>
        <w:tc>
          <w:tcPr>
            <w:tcW w:w="3545" w:type="dxa"/>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w w:val="75"/>
                <w:kern w:val="0"/>
                <w:sz w:val="26"/>
                <w:szCs w:val="26"/>
                <w:lang w:val="en-US" w:eastAsia="ja-JP" w:bidi="ar-SA"/>
              </w:rPr>
              <w:t>一人踊り</w:t>
            </w:r>
            <w:r>
              <w:rPr>
                <w:rFonts w:ascii="ＭＳ ゴシック" w:hAnsi="ＭＳ ゴシック" w:cs="" w:eastAsia="ＭＳ ゴシック"/>
                <w:kern w:val="2"/>
                <w:sz w:val="26"/>
                <w:szCs w:val="26"/>
                <w:lang w:val="en-US" w:eastAsia="ja-JP" w:bidi="ar-SA"/>
              </w:rPr>
              <w:t>　</w:t>
            </w:r>
            <w:r>
              <w:rPr>
                <w:rFonts w:ascii="ＭＳ ゴシック" w:hAnsi="ＭＳ ゴシック" w:cs="" w:eastAsia="ＭＳ ゴシック"/>
                <w:w w:val="50"/>
                <w:kern w:val="0"/>
                <w:sz w:val="26"/>
                <w:szCs w:val="26"/>
                <w:lang w:val="en-US" w:eastAsia="ja-JP" w:bidi="ar-SA"/>
              </w:rPr>
              <w:t>シングルサークル</w:t>
            </w:r>
            <w:r>
              <w:rPr>
                <w:rFonts w:ascii="ＭＳ ゴシック" w:hAnsi="ＭＳ ゴシック" w:cs="" w:eastAsia="ＭＳ ゴシック"/>
                <w:kern w:val="2"/>
                <w:sz w:val="26"/>
                <w:szCs w:val="26"/>
                <w:lang w:val="en-US" w:eastAsia="ja-JP" w:bidi="ar-SA"/>
              </w:rPr>
              <w:t>　</w:t>
            </w:r>
          </w:p>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spacing w:val="2"/>
                <w:w w:val="57"/>
                <w:kern w:val="0"/>
                <w:sz w:val="26"/>
                <w:szCs w:val="26"/>
                <w:lang w:val="en-US" w:eastAsia="ja-JP" w:bidi="ar-SA"/>
              </w:rPr>
              <w:t>ダブルサーク</w:t>
            </w:r>
            <w:r>
              <w:rPr>
                <w:rFonts w:ascii="ＭＳ ゴシック" w:hAnsi="ＭＳ ゴシック" w:cs="" w:eastAsia="ＭＳ ゴシック"/>
                <w:spacing w:val="-3"/>
                <w:w w:val="57"/>
                <w:kern w:val="0"/>
                <w:sz w:val="26"/>
                <w:szCs w:val="26"/>
                <w:lang w:val="en-US" w:eastAsia="ja-JP" w:bidi="ar-SA"/>
              </w:rPr>
              <w:t>ル</w:t>
            </w:r>
            <w:r>
              <w:rPr>
                <w:rFonts w:ascii="ＭＳ ゴシック" w:hAnsi="ＭＳ ゴシック" w:cs="" w:eastAsia="ＭＳ ゴシック"/>
                <w:kern w:val="0"/>
                <w:sz w:val="26"/>
                <w:szCs w:val="26"/>
                <w:lang w:val="en-US" w:eastAsia="ja-JP" w:bidi="ar-SA"/>
              </w:rPr>
              <w:t>　その他</w:t>
            </w:r>
          </w:p>
        </w:tc>
        <w:tc>
          <w:tcPr>
            <w:tcW w:w="1700" w:type="dxa"/>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w w:val="83"/>
                <w:kern w:val="0"/>
                <w:sz w:val="26"/>
                <w:szCs w:val="26"/>
                <w:lang w:val="en-US" w:eastAsia="ja-JP" w:bidi="ar-SA"/>
              </w:rPr>
              <w:t>音楽（</w:t>
            </w:r>
            <w:r>
              <w:rPr>
                <w:rFonts w:eastAsia="ＭＳ ゴシック" w:cs="" w:ascii="ＭＳ ゴシック" w:hAnsi="ＭＳ ゴシック"/>
                <w:w w:val="83"/>
                <w:kern w:val="0"/>
                <w:sz w:val="26"/>
                <w:szCs w:val="26"/>
                <w:lang w:val="en-US" w:eastAsia="ja-JP" w:bidi="ar-SA"/>
              </w:rPr>
              <w:t>CD</w:t>
            </w:r>
            <w:r>
              <w:rPr>
                <w:rFonts w:ascii="ＭＳ ゴシック" w:hAnsi="ＭＳ ゴシック" w:cs="" w:eastAsia="ＭＳ ゴシック"/>
                <w:w w:val="83"/>
                <w:kern w:val="0"/>
                <w:sz w:val="26"/>
                <w:szCs w:val="26"/>
                <w:lang w:val="en-US" w:eastAsia="ja-JP" w:bidi="ar-SA"/>
              </w:rPr>
              <w:t>）</w:t>
            </w:r>
            <w:r>
              <w:rPr>
                <w:rFonts w:ascii="ＭＳ ゴシック" w:hAnsi="ＭＳ ゴシック" w:cs="" w:eastAsia="ＭＳ ゴシック"/>
                <w:spacing w:val="4"/>
                <w:w w:val="83"/>
                <w:kern w:val="0"/>
                <w:sz w:val="26"/>
                <w:szCs w:val="26"/>
                <w:lang w:val="en-US" w:eastAsia="ja-JP" w:bidi="ar-SA"/>
              </w:rPr>
              <w:t>の</w:t>
            </w:r>
          </w:p>
          <w:p>
            <w:pPr>
              <w:pStyle w:val="Normal"/>
              <w:suppressAutoHyphens w:val="true"/>
              <w:spacing w:before="0" w:after="0"/>
              <w:jc w:val="center"/>
              <w:rPr>
                <w:rFonts w:ascii="ＭＳ ゴシック" w:hAnsi="ＭＳ ゴシック" w:eastAsia="ＭＳ ゴシック"/>
                <w:sz w:val="26"/>
                <w:szCs w:val="26"/>
              </w:rPr>
            </w:pPr>
            <w:r>
              <w:rPr>
                <w:rFonts w:ascii="ＭＳ ゴシック" w:hAnsi="ＭＳ ゴシック" w:cs="" w:eastAsia="ＭＳ ゴシック"/>
                <w:w w:val="71"/>
                <w:kern w:val="0"/>
                <w:sz w:val="26"/>
                <w:szCs w:val="26"/>
                <w:lang w:val="en-US" w:eastAsia="ja-JP" w:bidi="ar-SA"/>
              </w:rPr>
              <w:t>実際の演奏時</w:t>
            </w:r>
            <w:r>
              <w:rPr>
                <w:rFonts w:ascii="ＭＳ ゴシック" w:hAnsi="ＭＳ ゴシック" w:cs="" w:eastAsia="ＭＳ ゴシック"/>
                <w:spacing w:val="10"/>
                <w:w w:val="71"/>
                <w:kern w:val="0"/>
                <w:sz w:val="26"/>
                <w:szCs w:val="26"/>
                <w:lang w:val="en-US" w:eastAsia="ja-JP" w:bidi="ar-SA"/>
              </w:rPr>
              <w:t>間</w:t>
            </w:r>
          </w:p>
        </w:tc>
        <w:tc>
          <w:tcPr>
            <w:tcW w:w="2120" w:type="dxa"/>
            <w:tcBorders/>
            <w:vAlign w:val="center"/>
          </w:tcPr>
          <w:p>
            <w:pPr>
              <w:pStyle w:val="Normal"/>
              <w:suppressAutoHyphens w:val="true"/>
              <w:spacing w:before="0" w:after="0"/>
              <w:jc w:val="right"/>
              <w:rPr>
                <w:rFonts w:ascii="ＭＳ ゴシック" w:hAnsi="ＭＳ ゴシック" w:eastAsia="ＭＳ ゴシック"/>
                <w:sz w:val="26"/>
                <w:szCs w:val="26"/>
              </w:rPr>
            </w:pPr>
            <w:r>
              <w:rPr>
                <w:rFonts w:ascii="ＭＳ ゴシック" w:hAnsi="ＭＳ ゴシック" w:cs="" w:eastAsia="ＭＳ ゴシック"/>
                <w:kern w:val="2"/>
                <w:sz w:val="26"/>
                <w:szCs w:val="26"/>
                <w:lang w:val="en-US" w:eastAsia="ja-JP" w:bidi="ar-SA"/>
              </w:rPr>
              <w:t>分　　秒</w:t>
            </w:r>
          </w:p>
        </w:tc>
      </w:tr>
      <w:tr>
        <w:trPr>
          <w:trHeight w:val="195" w:hRule="atLeast"/>
        </w:trPr>
        <w:tc>
          <w:tcPr>
            <w:tcW w:w="1128" w:type="dxa"/>
            <w:vMerge w:val="restart"/>
            <w:tcBorders/>
            <w:vAlign w:val="center"/>
          </w:tcPr>
          <w:p>
            <w:pPr>
              <w:pStyle w:val="Normal"/>
              <w:suppressAutoHyphens w:val="true"/>
              <w:spacing w:before="0" w:after="0"/>
              <w:jc w:val="center"/>
              <w:rPr>
                <w:rFonts w:ascii="ＭＳ ゴシック" w:hAnsi="ＭＳ ゴシック" w:eastAsia="ＭＳ ゴシック"/>
                <w:sz w:val="36"/>
                <w:szCs w:val="36"/>
              </w:rPr>
            </w:pPr>
            <w:r>
              <w:rPr>
                <w:rFonts w:ascii="ＭＳ ゴシック" w:hAnsi="ＭＳ ゴシック" w:cs="" w:eastAsia="ＭＳ ゴシック"/>
                <w:w w:val="83"/>
                <w:kern w:val="0"/>
                <w:sz w:val="36"/>
                <w:szCs w:val="36"/>
                <w:lang w:val="en-US" w:eastAsia="ja-JP" w:bidi="ar-SA"/>
              </w:rPr>
              <w:t>歌手</w:t>
            </w:r>
            <w:r>
              <w:rPr>
                <w:rFonts w:ascii="ＭＳ ゴシック" w:hAnsi="ＭＳ ゴシック" w:cs="" w:eastAsia="ＭＳ ゴシック"/>
                <w:spacing w:val="2"/>
                <w:w w:val="83"/>
                <w:kern w:val="0"/>
                <w:sz w:val="36"/>
                <w:szCs w:val="36"/>
                <w:lang w:val="en-US" w:eastAsia="ja-JP" w:bidi="ar-SA"/>
              </w:rPr>
              <w:t>名</w:t>
            </w:r>
          </w:p>
        </w:tc>
        <w:tc>
          <w:tcPr>
            <w:tcW w:w="3545" w:type="dxa"/>
            <w:tcBorders/>
            <w:vAlign w:val="center"/>
          </w:tcPr>
          <w:p>
            <w:pPr>
              <w:pStyle w:val="Normal"/>
              <w:suppressAutoHyphens w:val="true"/>
              <w:spacing w:before="0" w:after="0"/>
              <w:jc w:val="left"/>
              <w:rPr>
                <w:rFonts w:ascii="ＭＳ ゴシック" w:hAnsi="ＭＳ ゴシック" w:eastAsia="ＭＳ ゴシック"/>
                <w:sz w:val="26"/>
                <w:szCs w:val="26"/>
              </w:rPr>
            </w:pPr>
            <w:r>
              <w:rPr>
                <w:rFonts w:ascii="ＭＳ ゴシック" w:hAnsi="ＭＳ ゴシック" w:cs="" w:eastAsia="ＭＳ ゴシック"/>
                <w:kern w:val="2"/>
                <w:sz w:val="18"/>
                <w:szCs w:val="18"/>
                <w:lang w:val="en-US" w:eastAsia="ja-JP" w:bidi="ar-SA"/>
              </w:rPr>
              <w:t>フリガナ</w:t>
            </w:r>
          </w:p>
        </w:tc>
        <w:tc>
          <w:tcPr>
            <w:tcW w:w="1700" w:type="dxa"/>
            <w:vMerge w:val="restart"/>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2120" w:type="dxa"/>
            <w:vMerge w:val="restart"/>
            <w:tcBorders/>
            <w:vAlign w:val="center"/>
          </w:tcPr>
          <w:p>
            <w:pPr>
              <w:pStyle w:val="Normal"/>
              <w:suppressAutoHyphens w:val="true"/>
              <w:spacing w:before="0" w:after="0"/>
              <w:rPr>
                <w:rFonts w:ascii="ＭＳ ゴシック" w:hAnsi="ＭＳ ゴシック" w:eastAsia="ＭＳ ゴシック"/>
                <w:sz w:val="26"/>
                <w:szCs w:val="26"/>
              </w:rPr>
            </w:pPr>
            <w:r>
              <w:rPr>
                <w:rFonts w:eastAsia="ＭＳ ゴシック" w:ascii="ＭＳ ゴシック" w:hAnsi="ＭＳ ゴシック"/>
                <w:sz w:val="26"/>
                <w:szCs w:val="26"/>
              </w:rPr>
            </w:r>
          </w:p>
        </w:tc>
      </w:tr>
      <w:tr>
        <w:trPr>
          <w:trHeight w:val="454" w:hRule="atLeast"/>
        </w:trPr>
        <w:tc>
          <w:tcPr>
            <w:tcW w:w="1128" w:type="dxa"/>
            <w:vMerge w:val="continue"/>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3545" w:type="dxa"/>
            <w:tcBorders/>
            <w:vAlign w:val="center"/>
          </w:tcPr>
          <w:p>
            <w:pPr>
              <w:pStyle w:val="Normal"/>
              <w:suppressAutoHyphens w:val="true"/>
              <w:spacing w:before="0" w:after="0"/>
              <w:jc w:val="center"/>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1700" w:type="dxa"/>
            <w:vMerge w:val="continue"/>
            <w:tcBorders/>
          </w:tcPr>
          <w:p>
            <w:pPr>
              <w:pStyle w:val="Normal"/>
              <w:suppressAutoHyphens w:val="true"/>
              <w:spacing w:before="0" w:after="0"/>
              <w:jc w:val="left"/>
              <w:rPr>
                <w:rFonts w:ascii="ＭＳ ゴシック" w:hAnsi="ＭＳ ゴシック" w:eastAsia="ＭＳ ゴシック"/>
                <w:sz w:val="26"/>
                <w:szCs w:val="26"/>
              </w:rPr>
            </w:pPr>
            <w:r>
              <w:rPr>
                <w:rFonts w:eastAsia="ＭＳ ゴシック" w:ascii="ＭＳ ゴシック" w:hAnsi="ＭＳ ゴシック"/>
                <w:sz w:val="26"/>
                <w:szCs w:val="26"/>
              </w:rPr>
            </w:r>
          </w:p>
        </w:tc>
        <w:tc>
          <w:tcPr>
            <w:tcW w:w="2120" w:type="dxa"/>
            <w:vMerge w:val="continue"/>
            <w:tcBorders/>
          </w:tcPr>
          <w:p>
            <w:pPr>
              <w:pStyle w:val="Normal"/>
              <w:suppressAutoHyphens w:val="true"/>
              <w:spacing w:before="0" w:after="0"/>
              <w:jc w:val="left"/>
              <w:rPr>
                <w:rFonts w:ascii="ＭＳ ゴシック" w:hAnsi="ＭＳ ゴシック" w:eastAsia="ＭＳ ゴシック"/>
                <w:sz w:val="26"/>
                <w:szCs w:val="26"/>
              </w:rPr>
            </w:pPr>
            <w:r>
              <w:rPr>
                <w:rFonts w:eastAsia="ＭＳ ゴシック" w:ascii="ＭＳ ゴシック" w:hAnsi="ＭＳ ゴシック"/>
                <w:sz w:val="26"/>
                <w:szCs w:val="26"/>
              </w:rPr>
            </w:r>
          </w:p>
        </w:tc>
      </w:tr>
    </w:tbl>
    <w:p>
      <w:pPr>
        <w:pStyle w:val="Normal"/>
        <w:spacing w:lineRule="exact" w:line="300"/>
        <w:jc w:val="left"/>
        <w:rPr>
          <w:rFonts w:ascii="ＭＳ ゴシック" w:hAnsi="ＭＳ ゴシック" w:eastAsia="ＭＳ ゴシック"/>
          <w:sz w:val="26"/>
          <w:szCs w:val="26"/>
        </w:rPr>
      </w:pPr>
      <w:r>
        <w:rPr>
          <w:rFonts w:ascii="ＭＳ ゴシック" w:hAnsi="ＭＳ ゴシック" w:eastAsia="ＭＳ ゴシック"/>
          <w:sz w:val="26"/>
          <w:szCs w:val="26"/>
        </w:rPr>
        <w:t>　</w:t>
      </w:r>
    </w:p>
    <w:p>
      <w:pPr>
        <w:pStyle w:val="Normal"/>
        <w:spacing w:lineRule="exact" w:line="300"/>
        <w:jc w:val="left"/>
        <w:rPr>
          <w:rFonts w:ascii="ＭＳ ゴシック" w:hAnsi="ＭＳ ゴシック" w:eastAsia="ＭＳ ゴシック"/>
          <w:sz w:val="26"/>
          <w:szCs w:val="26"/>
        </w:rPr>
      </w:pPr>
      <w:r>
        <w:rPr>
          <w:rFonts w:ascii="ＭＳ ゴシック" w:hAnsi="ＭＳ ゴシック" w:eastAsia="ＭＳ ゴシック"/>
          <w:sz w:val="26"/>
          <w:szCs w:val="26"/>
        </w:rPr>
        <w:t>　　発表してくださる曲や振りに対する思いをどうぞ</w:t>
      </w:r>
    </w:p>
    <w:p>
      <w:pPr>
        <w:pStyle w:val="Normal"/>
        <w:spacing w:lineRule="exact" w:line="300"/>
        <w:ind w:firstLine="567"/>
        <w:jc w:val="left"/>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spacing w:lineRule="exact" w:line="300"/>
        <w:ind w:firstLine="567"/>
        <w:jc w:val="left"/>
        <w:rPr>
          <w:rFonts w:ascii="ＭＳ ゴシック" w:hAnsi="ＭＳ ゴシック" w:eastAsia="ＭＳ ゴシック"/>
          <w:sz w:val="26"/>
          <w:szCs w:val="26"/>
          <w:u w:val="dotted"/>
        </w:rPr>
      </w:pPr>
      <w:r>
        <w:rPr>
          <w:rFonts w:ascii="ＭＳ ゴシック" w:hAnsi="ＭＳ ゴシック" w:eastAsia="ＭＳ ゴシック"/>
          <w:sz w:val="26"/>
          <w:szCs w:val="26"/>
          <w:u w:val="dotted"/>
        </w:rPr>
        <w:t>　　　　　　　　　　　　　　　　　　　　　　　　　　　　　　　　</w:t>
      </w:r>
    </w:p>
    <w:p>
      <w:pPr>
        <w:pStyle w:val="Normal"/>
        <w:spacing w:lineRule="exact" w:line="300"/>
        <w:ind w:firstLine="567"/>
        <w:jc w:val="center"/>
        <w:rPr>
          <w:rFonts w:ascii="ＭＳ ゴシック" w:hAnsi="ＭＳ ゴシック" w:eastAsia="ＭＳ ゴシック"/>
          <w:sz w:val="26"/>
          <w:szCs w:val="26"/>
        </w:rPr>
      </w:pPr>
      <w:r>
        <w:rPr>
          <w:rFonts w:ascii="ＭＳ ゴシック" w:hAnsi="ＭＳ ゴシック" w:eastAsia="ＭＳ ゴシック"/>
          <w:sz w:val="26"/>
          <w:szCs w:val="26"/>
        </w:rPr>
        <w:t xml:space="preserve"> </w:t>
      </w:r>
    </w:p>
    <w:p>
      <w:pPr>
        <w:pStyle w:val="Normal"/>
        <w:spacing w:lineRule="exact" w:line="300"/>
        <w:ind w:firstLine="567"/>
        <w:jc w:val="left"/>
        <w:rPr>
          <w:rFonts w:ascii="ＭＳ ゴシック" w:hAnsi="ＭＳ ゴシック" w:eastAsia="ＭＳ ゴシック"/>
          <w:sz w:val="26"/>
          <w:szCs w:val="26"/>
          <w:u w:val="dotted"/>
        </w:rPr>
      </w:pPr>
      <w:r>
        <w:rPr>
          <w:rFonts w:ascii="ＭＳ ゴシック" w:hAnsi="ＭＳ ゴシック" w:eastAsia="ＭＳ ゴシック"/>
          <w:sz w:val="26"/>
          <w:szCs w:val="26"/>
          <w:u w:val="dotted"/>
        </w:rPr>
        <w:t>　　　　　　　　　　　　　　　　　　　　　　　　　　　　　　　　</w:t>
      </w:r>
    </w:p>
    <w:p>
      <w:pPr>
        <w:pStyle w:val="Normal"/>
        <w:spacing w:lineRule="exact" w:line="300"/>
        <w:ind w:firstLine="567"/>
        <w:jc w:val="center"/>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spacing w:lineRule="exact" w:line="300"/>
        <w:ind w:firstLine="567"/>
        <w:jc w:val="left"/>
        <w:rPr>
          <w:rFonts w:ascii="ＭＳ ゴシック" w:hAnsi="ＭＳ ゴシック" w:eastAsia="ＭＳ ゴシック"/>
          <w:sz w:val="26"/>
          <w:szCs w:val="26"/>
          <w:u w:val="dotted"/>
        </w:rPr>
      </w:pPr>
      <w:r>
        <w:rPr>
          <w:rFonts w:ascii="ＭＳ ゴシック" w:hAnsi="ＭＳ ゴシック" w:eastAsia="ＭＳ ゴシック"/>
          <w:sz w:val="26"/>
          <w:szCs w:val="26"/>
          <w:u w:val="dotted"/>
        </w:rPr>
        <w:t>　　　　　　　　　　　　　　　　　　　　　　　　　　　　　　　　</w:t>
      </w:r>
    </w:p>
    <w:p>
      <w:pPr>
        <w:pStyle w:val="Normal"/>
        <w:spacing w:lineRule="exact" w:line="300"/>
        <w:ind w:firstLine="567"/>
        <w:jc w:val="center"/>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spacing w:lineRule="exact" w:line="300"/>
        <w:jc w:val="left"/>
        <w:rPr>
          <w:rFonts w:ascii="ＭＳ ゴシック" w:hAnsi="ＭＳ ゴシック" w:eastAsia="ＭＳ ゴシック"/>
          <w:sz w:val="26"/>
          <w:szCs w:val="26"/>
        </w:rPr>
      </w:pPr>
      <w:r>
        <w:rPr>
          <w:rFonts w:ascii="ＭＳ ゴシック" w:hAnsi="ＭＳ ゴシック" w:eastAsia="ＭＳ ゴシック"/>
          <w:sz w:val="26"/>
          <w:szCs w:val="26"/>
        </w:rPr>
        <w:t>３　その他（ご要望などをどうぞ）</w:t>
      </w:r>
    </w:p>
    <w:p>
      <w:pPr>
        <w:pStyle w:val="Normal"/>
        <w:spacing w:lineRule="exact" w:line="300"/>
        <w:jc w:val="left"/>
        <w:rPr>
          <w:rFonts w:ascii="ＭＳ ゴシック" w:hAnsi="ＭＳ ゴシック" w:eastAsia="ＭＳ ゴシック"/>
          <w:sz w:val="26"/>
          <w:szCs w:val="26"/>
        </w:rPr>
      </w:pPr>
      <w:r>
        <w:rPr>
          <w:rFonts w:eastAsia="ＭＳ ゴシック" w:ascii="ＭＳ ゴシック" w:hAnsi="ＭＳ ゴシック"/>
          <w:sz w:val="26"/>
          <w:szCs w:val="26"/>
        </w:rPr>
      </w:r>
    </w:p>
    <w:p>
      <w:pPr>
        <w:pStyle w:val="Normal"/>
        <w:spacing w:lineRule="exact" w:line="300"/>
        <w:ind w:firstLine="567"/>
        <w:jc w:val="left"/>
        <w:rPr>
          <w:rFonts w:ascii="ＭＳ ゴシック" w:hAnsi="ＭＳ ゴシック" w:eastAsia="ＭＳ ゴシック"/>
          <w:sz w:val="26"/>
          <w:szCs w:val="26"/>
          <w:u w:val="dotted"/>
        </w:rPr>
      </w:pPr>
      <w:r>
        <w:rPr>
          <w:rFonts w:ascii="ＭＳ ゴシック" w:hAnsi="ＭＳ ゴシック" w:eastAsia="ＭＳ ゴシック"/>
          <w:sz w:val="26"/>
          <w:szCs w:val="26"/>
          <w:u w:val="dotted"/>
        </w:rPr>
        <w:t>　　　　　　　　　　　　　　　　　　　　　　　　　　　　　　　　</w:t>
      </w:r>
    </w:p>
    <w:p>
      <w:pPr>
        <w:pStyle w:val="Normal"/>
        <w:spacing w:lineRule="exact" w:line="300"/>
        <w:ind w:firstLine="567"/>
        <w:jc w:val="center"/>
        <w:rPr>
          <w:rFonts w:ascii="ＭＳ ゴシック" w:hAnsi="ＭＳ ゴシック" w:eastAsia="ＭＳ ゴシック"/>
          <w:sz w:val="26"/>
          <w:szCs w:val="26"/>
        </w:rPr>
      </w:pPr>
      <w:r>
        <w:rPr>
          <w:rFonts w:ascii="ＭＳ ゴシック" w:hAnsi="ＭＳ ゴシック" w:eastAsia="ＭＳ ゴシック"/>
          <w:sz w:val="26"/>
          <w:szCs w:val="26"/>
        </w:rPr>
        <w:t xml:space="preserve"> </w:t>
      </w:r>
    </w:p>
    <w:p>
      <w:pPr>
        <w:pStyle w:val="Normal"/>
        <w:spacing w:lineRule="exact" w:line="300"/>
        <w:ind w:firstLine="567"/>
        <w:jc w:val="left"/>
        <w:rPr>
          <w:rFonts w:ascii="ＭＳ ゴシック" w:hAnsi="ＭＳ ゴシック" w:eastAsia="ＭＳ ゴシック"/>
          <w:sz w:val="26"/>
          <w:szCs w:val="26"/>
          <w:u w:val="dotted"/>
        </w:rPr>
      </w:pPr>
      <w:r>
        <w:rPr>
          <w:rFonts w:ascii="ＭＳ ゴシック" w:hAnsi="ＭＳ ゴシック" w:eastAsia="ＭＳ ゴシック"/>
          <w:sz w:val="26"/>
          <w:szCs w:val="26"/>
          <w:u w:val="dotted"/>
        </w:rPr>
        <w:t>　　　　　　　　　　　　　　　　　　　　　　　　　　　　　　　　</w:t>
      </w:r>
    </w:p>
    <w:p>
      <w:pPr>
        <w:pStyle w:val="Normal"/>
        <w:spacing w:lineRule="exact" w:line="300"/>
        <w:ind w:firstLine="523"/>
        <w:jc w:val="left"/>
        <w:rPr>
          <w:rFonts w:ascii="ＭＳ ゴシック" w:hAnsi="ＭＳ ゴシック" w:eastAsia="ＭＳ ゴシック"/>
          <w:sz w:val="24"/>
          <w:szCs w:val="24"/>
        </w:rPr>
      </w:pPr>
      <w:r>
        <w:rPr>
          <w:rFonts w:ascii="ＭＳ ゴシック" w:hAnsi="ＭＳ ゴシック" w:eastAsia="ＭＳ ゴシック"/>
          <w:sz w:val="24"/>
          <w:szCs w:val="24"/>
        </w:rPr>
        <w:t>様式は、こちらからダウンロードできます。</w:t>
      </w:r>
    </w:p>
    <w:p>
      <w:pPr>
        <w:pStyle w:val="Normal"/>
        <w:spacing w:lineRule="exact" w:line="300"/>
        <w:ind w:firstLine="523"/>
        <w:jc w:val="left"/>
        <w:rPr>
          <w:rFonts w:ascii="游ゴシック" w:hAnsi="游ゴシック" w:eastAsia="游ゴシック"/>
          <w:szCs w:val="21"/>
        </w:rPr>
      </w:pPr>
      <w:r>
        <w:rPr>
          <w:rFonts w:eastAsia="ＭＳ ゴシック" w:ascii="ＭＳ ゴシック" w:hAnsi="ＭＳ ゴシック"/>
          <w:sz w:val="24"/>
          <w:szCs w:val="24"/>
        </w:rPr>
        <w:t>URL:https://www.city.kuki.lg.jp/kenko/korei/1011114/index.html</w:t>
      </w:r>
    </w:p>
    <w:sectPr>
      <w:footerReference w:type="even" r:id="rId7"/>
      <w:footerReference w:type="default" r:id="rId8"/>
      <w:footerReference w:type="first" r:id="rId9"/>
      <w:type w:val="nextPage"/>
      <w:pgSz w:w="11906" w:h="16838"/>
      <w:pgMar w:left="1134" w:right="1134" w:gutter="0" w:header="0" w:top="1134" w:footer="227"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游ゴシック">
    <w:charset w:val="80"/>
    <w:family w:val="roman"/>
    <w:pitch w:val="variable"/>
  </w:font>
  <w:font w:name="Liberation Sans">
    <w:altName w:val="Arial"/>
    <w:charset w:val="80"/>
    <w:family w:val="swiss"/>
    <w:pitch w:val="variable"/>
  </w:font>
  <w:font w:name="Times New Roman">
    <w:charset w:val="80"/>
    <w:family w:val="roman"/>
    <w:pitch w:val="variable"/>
  </w:font>
  <w:font w:name="BIZ UDP明朝 Medium">
    <w:charset w:val="01"/>
    <w:family w:val="roman"/>
    <w:pitch w:val="variable"/>
  </w:font>
  <w:font w:name="FGP丸ｺﾞｼｯｸ体Ca-U">
    <w:charset w:val="80"/>
    <w:family w:val="roman"/>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438287"/>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438287"/>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438287"/>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438287"/>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7a8e"/>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Heading1">
    <w:name w:val="heading 1"/>
    <w:basedOn w:val="Normal"/>
    <w:next w:val="Normal"/>
    <w:link w:val="1"/>
    <w:uiPriority w:val="9"/>
    <w:qFormat/>
    <w:rsid w:val="00a80139"/>
    <w:pPr>
      <w:keepNext w:val="true"/>
      <w:keepLines/>
      <w:spacing w:before="280" w:after="80"/>
      <w:outlineLvl w:val="0"/>
    </w:pPr>
    <w:rPr>
      <w:rFonts w:ascii="游ゴシック Light" w:hAnsi="游ゴシック Light" w:eastAsia="" w:cs="" w:asciiTheme="majorHAnsi" w:cstheme="majorBidi" w:eastAsiaTheme="majorEastAsia" w:hAnsiTheme="majorHAnsi"/>
      <w:color w:themeColor="text1" w:val="000000"/>
      <w:sz w:val="32"/>
      <w:szCs w:val="32"/>
    </w:rPr>
  </w:style>
  <w:style w:type="paragraph" w:styleId="Heading2">
    <w:name w:val="heading 2"/>
    <w:basedOn w:val="Normal"/>
    <w:next w:val="Normal"/>
    <w:link w:val="2"/>
    <w:uiPriority w:val="9"/>
    <w:semiHidden/>
    <w:unhideWhenUsed/>
    <w:qFormat/>
    <w:rsid w:val="00a80139"/>
    <w:pPr>
      <w:keepNext w:val="true"/>
      <w:keepLines/>
      <w:spacing w:before="160" w:after="80"/>
      <w:outlineLvl w:val="1"/>
    </w:pPr>
    <w:rPr>
      <w:rFonts w:ascii="游ゴシック Light" w:hAnsi="游ゴシック Light" w:eastAsia="" w:cs="" w:asciiTheme="majorHAnsi" w:cstheme="majorBidi" w:eastAsiaTheme="majorEastAsia" w:hAnsiTheme="majorHAnsi"/>
      <w:color w:themeColor="text1" w:val="000000"/>
      <w:sz w:val="28"/>
      <w:szCs w:val="28"/>
    </w:rPr>
  </w:style>
  <w:style w:type="paragraph" w:styleId="Heading3">
    <w:name w:val="heading 3"/>
    <w:basedOn w:val="Normal"/>
    <w:next w:val="Normal"/>
    <w:link w:val="3"/>
    <w:uiPriority w:val="9"/>
    <w:semiHidden/>
    <w:unhideWhenUsed/>
    <w:qFormat/>
    <w:rsid w:val="00a80139"/>
    <w:pPr>
      <w:keepNext w:val="true"/>
      <w:keepLines/>
      <w:spacing w:before="160" w:after="80"/>
      <w:outlineLvl w:val="2"/>
    </w:pPr>
    <w:rPr>
      <w:rFonts w:ascii="游ゴシック Light" w:hAnsi="游ゴシック Light" w:eastAsia="" w:cs="" w:asciiTheme="majorHAnsi" w:cstheme="majorBidi" w:eastAsiaTheme="majorEastAsia" w:hAnsiTheme="majorHAnsi"/>
      <w:color w:themeColor="text1" w:val="000000"/>
      <w:sz w:val="24"/>
      <w:szCs w:val="24"/>
    </w:rPr>
  </w:style>
  <w:style w:type="paragraph" w:styleId="Heading4">
    <w:name w:val="heading 4"/>
    <w:basedOn w:val="Normal"/>
    <w:next w:val="Normal"/>
    <w:link w:val="4"/>
    <w:uiPriority w:val="9"/>
    <w:semiHidden/>
    <w:unhideWhenUsed/>
    <w:qFormat/>
    <w:rsid w:val="00a80139"/>
    <w:pPr>
      <w:keepNext w:val="true"/>
      <w:keepLines/>
      <w:spacing w:before="80" w:after="40"/>
      <w:outlineLvl w:val="3"/>
    </w:pPr>
    <w:rPr>
      <w:rFonts w:ascii="游ゴシック Light" w:hAnsi="游ゴシック Light" w:eastAsia="" w:cs="" w:asciiTheme="majorHAnsi" w:cstheme="majorBidi" w:eastAsiaTheme="majorEastAsia" w:hAnsiTheme="majorHAnsi"/>
      <w:color w:themeColor="text1" w:val="000000"/>
    </w:rPr>
  </w:style>
  <w:style w:type="paragraph" w:styleId="Heading5">
    <w:name w:val="heading 5"/>
    <w:basedOn w:val="Normal"/>
    <w:next w:val="Normal"/>
    <w:link w:val="5"/>
    <w:uiPriority w:val="9"/>
    <w:semiHidden/>
    <w:unhideWhenUsed/>
    <w:qFormat/>
    <w:rsid w:val="00a80139"/>
    <w:pPr>
      <w:keepNext w:val="true"/>
      <w:keepLines/>
      <w:spacing w:before="80" w:after="40"/>
      <w:ind w:left="100"/>
      <w:outlineLvl w:val="4"/>
    </w:pPr>
    <w:rPr>
      <w:rFonts w:ascii="游ゴシック Light" w:hAnsi="游ゴシック Light" w:eastAsia="" w:cs="" w:asciiTheme="majorHAnsi" w:cstheme="majorBidi" w:eastAsiaTheme="majorEastAsia" w:hAnsiTheme="majorHAnsi"/>
      <w:color w:themeColor="text1" w:val="000000"/>
    </w:rPr>
  </w:style>
  <w:style w:type="paragraph" w:styleId="Heading6">
    <w:name w:val="heading 6"/>
    <w:basedOn w:val="Normal"/>
    <w:next w:val="Normal"/>
    <w:link w:val="6"/>
    <w:uiPriority w:val="9"/>
    <w:semiHidden/>
    <w:unhideWhenUsed/>
    <w:qFormat/>
    <w:rsid w:val="00a80139"/>
    <w:pPr>
      <w:keepNext w:val="true"/>
      <w:keepLines/>
      <w:spacing w:before="80" w:after="40"/>
      <w:ind w:left="200"/>
      <w:outlineLvl w:val="5"/>
    </w:pPr>
    <w:rPr>
      <w:rFonts w:ascii="游ゴシック Light" w:hAnsi="游ゴシック Light" w:eastAsia="" w:cs="" w:asciiTheme="majorHAnsi" w:cstheme="majorBidi" w:eastAsiaTheme="majorEastAsia" w:hAnsiTheme="majorHAnsi"/>
      <w:color w:themeColor="text1" w:val="000000"/>
    </w:rPr>
  </w:style>
  <w:style w:type="paragraph" w:styleId="Heading7">
    <w:name w:val="heading 7"/>
    <w:basedOn w:val="Normal"/>
    <w:next w:val="Normal"/>
    <w:link w:val="7"/>
    <w:uiPriority w:val="9"/>
    <w:semiHidden/>
    <w:unhideWhenUsed/>
    <w:qFormat/>
    <w:rsid w:val="00a80139"/>
    <w:pPr>
      <w:keepNext w:val="true"/>
      <w:keepLines/>
      <w:spacing w:before="80" w:after="40"/>
      <w:ind w:left="300"/>
      <w:outlineLvl w:val="6"/>
    </w:pPr>
    <w:rPr>
      <w:rFonts w:ascii="游ゴシック Light" w:hAnsi="游ゴシック Light" w:eastAsia="" w:cs="" w:asciiTheme="majorHAnsi" w:cstheme="majorBidi" w:eastAsiaTheme="majorEastAsia" w:hAnsiTheme="majorHAnsi"/>
      <w:color w:themeColor="text1" w:val="000000"/>
    </w:rPr>
  </w:style>
  <w:style w:type="paragraph" w:styleId="Heading8">
    <w:name w:val="heading 8"/>
    <w:basedOn w:val="Normal"/>
    <w:next w:val="Normal"/>
    <w:link w:val="8"/>
    <w:uiPriority w:val="9"/>
    <w:semiHidden/>
    <w:unhideWhenUsed/>
    <w:qFormat/>
    <w:rsid w:val="00a80139"/>
    <w:pPr>
      <w:keepNext w:val="true"/>
      <w:keepLines/>
      <w:spacing w:before="80" w:after="40"/>
      <w:ind w:left="400"/>
      <w:outlineLvl w:val="7"/>
    </w:pPr>
    <w:rPr>
      <w:rFonts w:ascii="游ゴシック Light" w:hAnsi="游ゴシック Light" w:eastAsia="" w:cs="" w:asciiTheme="majorHAnsi" w:cstheme="majorBidi" w:eastAsiaTheme="majorEastAsia" w:hAnsiTheme="majorHAnsi"/>
      <w:color w:themeColor="text1" w:val="000000"/>
    </w:rPr>
  </w:style>
  <w:style w:type="paragraph" w:styleId="Heading9">
    <w:name w:val="heading 9"/>
    <w:basedOn w:val="Normal"/>
    <w:next w:val="Normal"/>
    <w:link w:val="9"/>
    <w:uiPriority w:val="9"/>
    <w:semiHidden/>
    <w:unhideWhenUsed/>
    <w:qFormat/>
    <w:rsid w:val="00a80139"/>
    <w:pPr>
      <w:keepNext w:val="true"/>
      <w:keepLines/>
      <w:spacing w:before="80" w:after="40"/>
      <w:ind w:left="500"/>
      <w:outlineLvl w:val="8"/>
    </w:pPr>
    <w:rPr>
      <w:rFonts w:ascii="游ゴシック Light" w:hAnsi="游ゴシック Light" w:eastAsia="" w:cs="" w:asciiTheme="majorHAnsi" w:cstheme="majorBidi" w:eastAsiaTheme="majorEastAsia"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a80139"/>
    <w:rPr>
      <w:rFonts w:ascii="游ゴシック Light" w:hAnsi="游ゴシック Light" w:eastAsia=""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sz w:val="24"/>
      <w:szCs w:val="24"/>
    </w:rPr>
  </w:style>
  <w:style w:type="character" w:styleId="4" w:customStyle="1">
    <w:name w:val="見出し 4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a80139"/>
    <w:rPr>
      <w:rFonts w:ascii="游ゴシック Light" w:hAnsi="游ゴシック Light" w:eastAsia=""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a80139"/>
    <w:rPr>
      <w:rFonts w:ascii="游ゴシック Light" w:hAnsi="游ゴシック Light" w:eastAsia=""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a80139"/>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a80139"/>
    <w:rPr>
      <w:i/>
      <w:iCs/>
      <w:color w:themeColor="text1" w:themeTint="bf" w:val="404040"/>
    </w:rPr>
  </w:style>
  <w:style w:type="character" w:styleId="IntenseEmphasis">
    <w:name w:val="Intense Emphasis"/>
    <w:basedOn w:val="DefaultParagraphFont"/>
    <w:uiPriority w:val="21"/>
    <w:qFormat/>
    <w:rsid w:val="00a80139"/>
    <w:rPr>
      <w:i/>
      <w:iCs/>
      <w:color w:themeColor="accent1" w:themeShade="bf" w:val="0F4761"/>
    </w:rPr>
  </w:style>
  <w:style w:type="character" w:styleId="21" w:customStyle="1">
    <w:name w:val="引用文 2 (文字)"/>
    <w:basedOn w:val="DefaultParagraphFont"/>
    <w:link w:val="IntenseQuote"/>
    <w:uiPriority w:val="30"/>
    <w:qFormat/>
    <w:rsid w:val="00a80139"/>
    <w:rPr>
      <w:i/>
      <w:iCs/>
      <w:color w:themeColor="accent1" w:themeShade="bf" w:val="0F4761"/>
    </w:rPr>
  </w:style>
  <w:style w:type="character" w:styleId="IntenseReference">
    <w:name w:val="Intense Reference"/>
    <w:basedOn w:val="DefaultParagraphFont"/>
    <w:uiPriority w:val="32"/>
    <w:qFormat/>
    <w:rsid w:val="00a80139"/>
    <w:rPr>
      <w:b/>
      <w:bCs/>
      <w:smallCaps/>
      <w:color w:themeColor="accent1" w:themeShade="bf" w:val="0F4761"/>
      <w:spacing w:val="5"/>
    </w:rPr>
  </w:style>
  <w:style w:type="character" w:styleId="Hyperlink">
    <w:name w:val="Hyperlink"/>
    <w:basedOn w:val="DefaultParagraphFont"/>
    <w:uiPriority w:val="99"/>
    <w:unhideWhenUsed/>
    <w:rsid w:val="005369d3"/>
    <w:rPr>
      <w:color w:themeColor="hyperlink" w:val="467886"/>
      <w:u w:val="single"/>
    </w:rPr>
  </w:style>
  <w:style w:type="character" w:styleId="11" w:customStyle="1">
    <w:name w:val="未解決のメンション1"/>
    <w:basedOn w:val="DefaultParagraphFont"/>
    <w:uiPriority w:val="99"/>
    <w:semiHidden/>
    <w:unhideWhenUsed/>
    <w:qFormat/>
    <w:rsid w:val="005369d3"/>
    <w:rPr>
      <w:color w:val="605E5C"/>
      <w:shd w:fill="E1DFDD" w:val="clear"/>
    </w:rPr>
  </w:style>
  <w:style w:type="character" w:styleId="Style8" w:customStyle="1">
    <w:name w:val="吹き出し (文字)"/>
    <w:basedOn w:val="DefaultParagraphFont"/>
    <w:link w:val="BalloonText"/>
    <w:uiPriority w:val="99"/>
    <w:semiHidden/>
    <w:qFormat/>
    <w:rsid w:val="00cd6744"/>
    <w:rPr>
      <w:rFonts w:ascii="游ゴシック Light" w:hAnsi="游ゴシック Light" w:eastAsia="" w:cs="" w:asciiTheme="majorHAnsi" w:cstheme="majorBidi" w:eastAsiaTheme="majorEastAsia" w:hAnsiTheme="majorHAnsi"/>
      <w:sz w:val="18"/>
      <w:szCs w:val="18"/>
    </w:rPr>
  </w:style>
  <w:style w:type="character" w:styleId="Style9" w:customStyle="1">
    <w:name w:val="ヘッダー (文字)"/>
    <w:basedOn w:val="DefaultParagraphFont"/>
    <w:uiPriority w:val="99"/>
    <w:qFormat/>
    <w:rsid w:val="00ac16cb"/>
    <w:rPr/>
  </w:style>
  <w:style w:type="character" w:styleId="Style10" w:customStyle="1">
    <w:name w:val="フッター (文字)"/>
    <w:basedOn w:val="DefaultParagraphFont"/>
    <w:uiPriority w:val="99"/>
    <w:qFormat/>
    <w:rsid w:val="00ac16cb"/>
    <w:rPr/>
  </w:style>
  <w:style w:type="character" w:styleId="Style11" w:customStyle="1">
    <w:name w:val="記 (文字)"/>
    <w:basedOn w:val="DefaultParagraphFont"/>
    <w:link w:val="NoteHeading"/>
    <w:uiPriority w:val="99"/>
    <w:qFormat/>
    <w:rsid w:val="007952a1"/>
    <w:rPr>
      <w:rFonts w:ascii="游ゴシック" w:hAnsi="游ゴシック" w:eastAsia="游ゴシック"/>
      <w:sz w:val="24"/>
      <w:szCs w:val="24"/>
    </w:rPr>
  </w:style>
  <w:style w:type="character" w:styleId="Style12" w:customStyle="1">
    <w:name w:val="結語 (文字)"/>
    <w:basedOn w:val="DefaultParagraphFont"/>
    <w:uiPriority w:val="99"/>
    <w:qFormat/>
    <w:rsid w:val="007952a1"/>
    <w:rPr>
      <w:rFonts w:ascii="游ゴシック" w:hAnsi="游ゴシック" w:eastAsia="游ゴシック"/>
      <w:sz w:val="24"/>
      <w:szCs w:val="24"/>
    </w:rPr>
  </w:style>
  <w:style w:type="paragraph" w:styleId="Style13">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Title">
    <w:name w:val="Title"/>
    <w:basedOn w:val="Normal"/>
    <w:next w:val="Normal"/>
    <w:link w:val="Style5"/>
    <w:uiPriority w:val="10"/>
    <w:qFormat/>
    <w:rsid w:val="00a80139"/>
    <w:pPr>
      <w:spacing w:before="0" w:after="80"/>
      <w:contextualSpacing/>
      <w:jc w:val="center"/>
    </w:pPr>
    <w:rPr>
      <w:rFonts w:ascii="游ゴシック Light" w:hAnsi="游ゴシック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a80139"/>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a80139"/>
    <w:pPr>
      <w:spacing w:before="160" w:after="160"/>
      <w:jc w:val="center"/>
    </w:pPr>
    <w:rPr>
      <w:i/>
      <w:iCs/>
      <w:color w:themeColor="text1" w:themeTint="bf" w:val="404040"/>
    </w:rPr>
  </w:style>
  <w:style w:type="paragraph" w:styleId="ListParagraph">
    <w:name w:val="List Paragraph"/>
    <w:basedOn w:val="Normal"/>
    <w:uiPriority w:val="34"/>
    <w:qFormat/>
    <w:rsid w:val="00a80139"/>
    <w:pPr>
      <w:spacing w:before="0" w:after="0"/>
      <w:ind w:left="720"/>
      <w:contextualSpacing/>
    </w:pPr>
    <w:rPr/>
  </w:style>
  <w:style w:type="paragraph" w:styleId="IntenseQuote">
    <w:name w:val="Intense Quote"/>
    <w:basedOn w:val="Normal"/>
    <w:next w:val="Normal"/>
    <w:link w:val="21"/>
    <w:uiPriority w:val="30"/>
    <w:qFormat/>
    <w:rsid w:val="00a8013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5369d3"/>
    <w:pPr/>
    <w:rPr>
      <w:rFonts w:ascii="Times New Roman" w:hAnsi="Times New Roman" w:cs="Times New Roman"/>
      <w:sz w:val="24"/>
      <w:szCs w:val="24"/>
    </w:rPr>
  </w:style>
  <w:style w:type="paragraph" w:styleId="BalloonText">
    <w:name w:val="Balloon Text"/>
    <w:basedOn w:val="Normal"/>
    <w:link w:val="Style8"/>
    <w:uiPriority w:val="99"/>
    <w:semiHidden/>
    <w:unhideWhenUsed/>
    <w:qFormat/>
    <w:rsid w:val="00cd6744"/>
    <w:pPr/>
    <w:rPr>
      <w:rFonts w:ascii="游ゴシック Light" w:hAnsi="游ゴシック Light"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15">
    <w:name w:val="ヘッダーとフッター"/>
    <w:basedOn w:val="Normal"/>
    <w:qFormat/>
    <w:pPr/>
    <w:rPr/>
  </w:style>
  <w:style w:type="paragraph" w:styleId="Header">
    <w:name w:val="header"/>
    <w:basedOn w:val="Normal"/>
    <w:link w:val="Style9"/>
    <w:uiPriority w:val="99"/>
    <w:unhideWhenUsed/>
    <w:rsid w:val="00ac16cb"/>
    <w:pPr>
      <w:tabs>
        <w:tab w:val="clear" w:pos="840"/>
        <w:tab w:val="center" w:pos="4252" w:leader="none"/>
        <w:tab w:val="right" w:pos="8504" w:leader="none"/>
      </w:tabs>
      <w:snapToGrid w:val="false"/>
    </w:pPr>
    <w:rPr/>
  </w:style>
  <w:style w:type="paragraph" w:styleId="Footer">
    <w:name w:val="footer"/>
    <w:basedOn w:val="Normal"/>
    <w:link w:val="Style10"/>
    <w:uiPriority w:val="99"/>
    <w:unhideWhenUsed/>
    <w:rsid w:val="00ac16cb"/>
    <w:pPr>
      <w:tabs>
        <w:tab w:val="clear" w:pos="840"/>
        <w:tab w:val="center" w:pos="4252" w:leader="none"/>
        <w:tab w:val="right" w:pos="8504" w:leader="none"/>
      </w:tabs>
      <w:snapToGrid w:val="false"/>
    </w:pPr>
    <w:rPr/>
  </w:style>
  <w:style w:type="paragraph" w:styleId="NoteHeading">
    <w:name w:val="Note Heading"/>
    <w:basedOn w:val="Normal"/>
    <w:next w:val="Normal"/>
    <w:link w:val="Style11"/>
    <w:uiPriority w:val="99"/>
    <w:unhideWhenUsed/>
    <w:qFormat/>
    <w:rsid w:val="007952a1"/>
    <w:pPr>
      <w:jc w:val="center"/>
    </w:pPr>
    <w:rPr>
      <w:rFonts w:ascii="游ゴシック" w:hAnsi="游ゴシック" w:eastAsia="游ゴシック"/>
      <w:sz w:val="24"/>
      <w:szCs w:val="24"/>
    </w:rPr>
  </w:style>
  <w:style w:type="paragraph" w:styleId="Closing">
    <w:name w:val="Closing"/>
    <w:basedOn w:val="Normal"/>
    <w:link w:val="Style12"/>
    <w:uiPriority w:val="99"/>
    <w:unhideWhenUsed/>
    <w:rsid w:val="007952a1"/>
    <w:pPr>
      <w:jc w:val="right"/>
    </w:pPr>
    <w:rPr>
      <w:rFonts w:ascii="游ゴシック" w:hAnsi="游ゴシック" w:eastAsia="游ゴシック"/>
      <w:sz w:val="24"/>
      <w:szCs w:val="24"/>
    </w:rPr>
  </w:style>
  <w:style w:type="paragraph" w:styleId="user3">
    <w:name w:val="枠の内容 (user)"/>
    <w:basedOn w:val="Normal"/>
    <w:qFormat/>
    <w:pPr/>
    <w:rPr/>
  </w:style>
  <w:style w:type="paragraph" w:styleId="Style16">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d12d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177</TotalTime>
  <AppVersion>15.0000</AppVersion>
  <Pages>2</Pages>
  <Words>949</Words>
  <Characters>1116</Characters>
  <CharactersWithSpaces>1381</CharactersWithSpaces>
  <Paragraphs>71</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2025-10-09T01:07:00Z</dcterms:created>
  <dc:language>ja-JP</dc:language>
  <cp:lastPrinted>2026-06-12T17:11:35Z</cp:lastPrinted>
  <dcterms:modified xsi:type="dcterms:W3CDTF">2026-06-12T17:11:49Z</dcterms:modified>
</cp:coreProperties>
</file>

<file path=docProps/custom.xml><?xml version="1.0" encoding="utf-8"?>
<Properties xmlns="http://schemas.openxmlformats.org/officeDocument/2006/custom-properties" xmlns:vt="http://schemas.openxmlformats.org/officeDocument/2006/docPropsVTypes"/>
</file>