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780" w:rsidRDefault="009858D9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 w:rsidR="007E3EF1">
        <w:rPr>
          <w:rFonts w:hint="eastAsia"/>
        </w:rPr>
        <w:t>６</w:t>
      </w:r>
      <w:r>
        <w:rPr>
          <w:rFonts w:hint="eastAsia"/>
        </w:rPr>
        <w:t>号</w:t>
      </w:r>
      <w:r w:rsidR="007E3EF1">
        <w:rPr>
          <w:rFonts w:hint="eastAsia"/>
        </w:rPr>
        <w:t>（</w:t>
      </w:r>
      <w:r>
        <w:rPr>
          <w:rFonts w:hint="eastAsia"/>
        </w:rPr>
        <w:t>別表関係</w:t>
      </w:r>
      <w:r w:rsidR="007E3EF1">
        <w:rPr>
          <w:rFonts w:hint="eastAsia"/>
        </w:rPr>
        <w:t>）</w:t>
      </w:r>
    </w:p>
    <w:p w:rsidR="005C1780" w:rsidRPr="007E3EF1" w:rsidRDefault="005C1780">
      <w:pPr>
        <w:wordWrap w:val="0"/>
        <w:overflowPunct w:val="0"/>
        <w:autoSpaceDE w:val="0"/>
        <w:autoSpaceDN w:val="0"/>
      </w:pPr>
    </w:p>
    <w:p w:rsidR="005C1780" w:rsidRDefault="009858D9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普通河川等の占用の地位承継届</w:t>
      </w:r>
    </w:p>
    <w:p w:rsidR="005C1780" w:rsidRPr="00563FB4" w:rsidRDefault="005C1780">
      <w:pPr>
        <w:wordWrap w:val="0"/>
        <w:overflowPunct w:val="0"/>
        <w:autoSpaceDE w:val="0"/>
        <w:autoSpaceDN w:val="0"/>
      </w:pPr>
    </w:p>
    <w:p w:rsidR="005C1780" w:rsidRDefault="009858D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5C1780" w:rsidRDefault="005C1780">
      <w:pPr>
        <w:wordWrap w:val="0"/>
        <w:overflowPunct w:val="0"/>
        <w:autoSpaceDE w:val="0"/>
        <w:autoSpaceDN w:val="0"/>
      </w:pPr>
    </w:p>
    <w:p w:rsidR="005C1780" w:rsidRDefault="009858D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久喜市長　　　　あて</w:t>
      </w:r>
    </w:p>
    <w:p w:rsidR="005C1780" w:rsidRDefault="005C1780">
      <w:pPr>
        <w:wordWrap w:val="0"/>
        <w:overflowPunct w:val="0"/>
        <w:autoSpaceDE w:val="0"/>
        <w:autoSpaceDN w:val="0"/>
      </w:pPr>
    </w:p>
    <w:p w:rsidR="005C1780" w:rsidRDefault="009858D9">
      <w:pPr>
        <w:wordWrap w:val="0"/>
        <w:overflowPunct w:val="0"/>
        <w:autoSpaceDE w:val="0"/>
        <w:autoSpaceDN w:val="0"/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6543675</wp:posOffset>
                </wp:positionH>
                <wp:positionV relativeFrom="paragraph">
                  <wp:posOffset>117475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460E4D" id="Oval 2" o:spid="_x0000_s1026" style="position:absolute;left:0;text-align:left;margin-left:515.25pt;margin-top:9.2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" o:allowincell="f" filled="f" strokeweight=".25pt"/>
            </w:pict>
          </mc:Fallback>
        </mc:AlternateContent>
      </w: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5C1780" w:rsidRDefault="009858D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氏</w:t>
      </w:r>
      <w:r w:rsidR="007E3EF1">
        <w:rPr>
          <w:rFonts w:hint="eastAsia"/>
        </w:rPr>
        <w:t xml:space="preserve">名　　　　　　　　　　　</w:t>
      </w:r>
    </w:p>
    <w:p w:rsidR="005C1780" w:rsidRDefault="009858D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</w:t>
      </w:r>
    </w:p>
    <w:p w:rsidR="005C1780" w:rsidRDefault="005C1780">
      <w:pPr>
        <w:wordWrap w:val="0"/>
        <w:overflowPunct w:val="0"/>
        <w:autoSpaceDE w:val="0"/>
        <w:autoSpaceDN w:val="0"/>
      </w:pPr>
    </w:p>
    <w:p w:rsidR="007E3EF1" w:rsidRDefault="009858D9" w:rsidP="007E3EF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D16232">
        <w:rPr>
          <w:rFonts w:hint="eastAsia"/>
        </w:rPr>
        <w:t>下記のとおり</w:t>
      </w:r>
      <w:r>
        <w:rPr>
          <w:rFonts w:hint="eastAsia"/>
        </w:rPr>
        <w:t>占用の地位を承継しましたので、</w:t>
      </w:r>
      <w:r w:rsidR="0079441E" w:rsidRPr="003A517A">
        <w:rPr>
          <w:rFonts w:hint="eastAsia"/>
        </w:rPr>
        <w:t>久喜市普通河川等管理条例</w:t>
      </w:r>
      <w:r w:rsidR="0079441E">
        <w:rPr>
          <w:rFonts w:hint="eastAsia"/>
        </w:rPr>
        <w:t>第６条第２項の規定により</w:t>
      </w:r>
      <w:r>
        <w:rPr>
          <w:rFonts w:hint="eastAsia"/>
        </w:rPr>
        <w:t>届け出ます。</w:t>
      </w:r>
    </w:p>
    <w:p w:rsidR="007E3EF1" w:rsidRDefault="007E3EF1">
      <w:pPr>
        <w:wordWrap w:val="0"/>
        <w:overflowPunct w:val="0"/>
        <w:autoSpaceDE w:val="0"/>
        <w:autoSpaceDN w:val="0"/>
      </w:pPr>
    </w:p>
    <w:p w:rsidR="007E3EF1" w:rsidRDefault="009858D9" w:rsidP="007E3EF1">
      <w:pPr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7E3EF1" w:rsidRPr="007E3EF1" w:rsidRDefault="007E3EF1">
      <w:pPr>
        <w:wordWrap w:val="0"/>
        <w:overflowPunct w:val="0"/>
        <w:autoSpaceDE w:val="0"/>
        <w:autoSpaceDN w:val="0"/>
      </w:pPr>
    </w:p>
    <w:p w:rsidR="005C1780" w:rsidRDefault="007E3EF1">
      <w:pPr>
        <w:wordWrap w:val="0"/>
        <w:overflowPunct w:val="0"/>
        <w:autoSpaceDE w:val="0"/>
        <w:autoSpaceDN w:val="0"/>
      </w:pPr>
      <w:r>
        <w:rPr>
          <w:rFonts w:hint="eastAsia"/>
        </w:rPr>
        <w:t>１</w:t>
      </w:r>
      <w:r w:rsidR="009858D9">
        <w:rPr>
          <w:rFonts w:hint="eastAsia"/>
        </w:rPr>
        <w:t xml:space="preserve">　</w:t>
      </w:r>
      <w:r w:rsidR="009858D9">
        <w:rPr>
          <w:rFonts w:hint="eastAsia"/>
          <w:spacing w:val="26"/>
        </w:rPr>
        <w:t>占用の場</w:t>
      </w:r>
      <w:r w:rsidR="009858D9">
        <w:rPr>
          <w:rFonts w:hint="eastAsia"/>
        </w:rPr>
        <w:t>所</w:t>
      </w:r>
    </w:p>
    <w:p w:rsidR="005C1780" w:rsidRDefault="005C1780">
      <w:pPr>
        <w:wordWrap w:val="0"/>
        <w:overflowPunct w:val="0"/>
        <w:autoSpaceDE w:val="0"/>
        <w:autoSpaceDN w:val="0"/>
      </w:pPr>
    </w:p>
    <w:p w:rsidR="005C1780" w:rsidRDefault="007E3EF1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>２</w:t>
      </w:r>
      <w:r w:rsidR="009858D9">
        <w:rPr>
          <w:rFonts w:hint="eastAsia"/>
        </w:rPr>
        <w:t xml:space="preserve">　</w:t>
      </w:r>
      <w:r w:rsidR="009858D9">
        <w:rPr>
          <w:rFonts w:hint="eastAsia"/>
          <w:spacing w:val="70"/>
        </w:rPr>
        <w:t>許可期</w:t>
      </w:r>
      <w:r w:rsidR="009858D9">
        <w:rPr>
          <w:rFonts w:hint="eastAsia"/>
        </w:rPr>
        <w:t>間　　　　　　年　　月　　日から</w:t>
      </w:r>
    </w:p>
    <w:p w:rsidR="005C1780" w:rsidRDefault="009858D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</w:t>
      </w:r>
      <w:r w:rsidR="007E3EF1">
        <w:rPr>
          <w:rFonts w:hint="eastAsia"/>
        </w:rPr>
        <w:t xml:space="preserve">　</w:t>
      </w:r>
      <w:r>
        <w:rPr>
          <w:rFonts w:hint="eastAsia"/>
        </w:rPr>
        <w:t>年　　月　　日まで</w:t>
      </w:r>
    </w:p>
    <w:p w:rsidR="005C1780" w:rsidRPr="007E3EF1" w:rsidRDefault="005C1780">
      <w:pPr>
        <w:wordWrap w:val="0"/>
        <w:overflowPunct w:val="0"/>
        <w:autoSpaceDE w:val="0"/>
        <w:autoSpaceDN w:val="0"/>
      </w:pPr>
    </w:p>
    <w:p w:rsidR="005C1780" w:rsidRDefault="007E3EF1">
      <w:pPr>
        <w:wordWrap w:val="0"/>
        <w:overflowPunct w:val="0"/>
        <w:autoSpaceDE w:val="0"/>
        <w:autoSpaceDN w:val="0"/>
      </w:pPr>
      <w:r>
        <w:rPr>
          <w:rFonts w:hint="eastAsia"/>
        </w:rPr>
        <w:t>３</w:t>
      </w:r>
      <w:r w:rsidR="009858D9">
        <w:rPr>
          <w:rFonts w:hint="eastAsia"/>
        </w:rPr>
        <w:t xml:space="preserve">　</w:t>
      </w:r>
      <w:r w:rsidR="009858D9">
        <w:rPr>
          <w:rFonts w:hint="eastAsia"/>
          <w:spacing w:val="26"/>
        </w:rPr>
        <w:t>承継年月</w:t>
      </w:r>
      <w:r w:rsidR="009858D9">
        <w:rPr>
          <w:rFonts w:hint="eastAsia"/>
        </w:rPr>
        <w:t>日　　　　　　年　　月　　日</w:t>
      </w:r>
    </w:p>
    <w:p w:rsidR="005C1780" w:rsidRPr="007E3EF1" w:rsidRDefault="005C1780">
      <w:pPr>
        <w:wordWrap w:val="0"/>
        <w:overflowPunct w:val="0"/>
        <w:autoSpaceDE w:val="0"/>
        <w:autoSpaceDN w:val="0"/>
      </w:pPr>
    </w:p>
    <w:p w:rsidR="005C1780" w:rsidRDefault="007E3EF1">
      <w:pPr>
        <w:wordWrap w:val="0"/>
        <w:overflowPunct w:val="0"/>
        <w:autoSpaceDE w:val="0"/>
        <w:autoSpaceDN w:val="0"/>
      </w:pPr>
      <w:r>
        <w:rPr>
          <w:rFonts w:hint="eastAsia"/>
        </w:rPr>
        <w:t>４</w:t>
      </w:r>
      <w:r w:rsidR="009858D9">
        <w:rPr>
          <w:rFonts w:hint="eastAsia"/>
        </w:rPr>
        <w:t xml:space="preserve">　</w:t>
      </w:r>
      <w:r w:rsidR="009858D9">
        <w:rPr>
          <w:rFonts w:hint="eastAsia"/>
          <w:spacing w:val="26"/>
        </w:rPr>
        <w:t>承継の理</w:t>
      </w:r>
      <w:r w:rsidR="009858D9">
        <w:rPr>
          <w:rFonts w:hint="eastAsia"/>
        </w:rPr>
        <w:t>由</w:t>
      </w:r>
    </w:p>
    <w:p w:rsidR="005C1780" w:rsidRDefault="005C1780">
      <w:pPr>
        <w:wordWrap w:val="0"/>
        <w:overflowPunct w:val="0"/>
        <w:autoSpaceDE w:val="0"/>
        <w:autoSpaceDN w:val="0"/>
      </w:pPr>
    </w:p>
    <w:p w:rsidR="005C1780" w:rsidRDefault="007E3EF1">
      <w:pPr>
        <w:wordWrap w:val="0"/>
        <w:overflowPunct w:val="0"/>
        <w:autoSpaceDE w:val="0"/>
        <w:autoSpaceDN w:val="0"/>
      </w:pPr>
      <w:r>
        <w:rPr>
          <w:rFonts w:hint="eastAsia"/>
        </w:rPr>
        <w:t>５</w:t>
      </w:r>
      <w:r w:rsidR="009858D9">
        <w:rPr>
          <w:rFonts w:hint="eastAsia"/>
        </w:rPr>
        <w:t xml:space="preserve">　承継する占用の面積又は数量</w:t>
      </w:r>
    </w:p>
    <w:p w:rsidR="005C1780" w:rsidRPr="007E3EF1" w:rsidRDefault="005C1780">
      <w:pPr>
        <w:wordWrap w:val="0"/>
        <w:overflowPunct w:val="0"/>
        <w:autoSpaceDE w:val="0"/>
        <w:autoSpaceDN w:val="0"/>
      </w:pPr>
    </w:p>
    <w:p w:rsidR="005C1780" w:rsidRDefault="007E3EF1">
      <w:pPr>
        <w:wordWrap w:val="0"/>
        <w:overflowPunct w:val="0"/>
        <w:autoSpaceDE w:val="0"/>
        <w:autoSpaceDN w:val="0"/>
      </w:pPr>
      <w:r>
        <w:rPr>
          <w:rFonts w:hint="eastAsia"/>
        </w:rPr>
        <w:t>６</w:t>
      </w:r>
      <w:r w:rsidR="009858D9">
        <w:rPr>
          <w:rFonts w:hint="eastAsia"/>
        </w:rPr>
        <w:t xml:space="preserve">　</w:t>
      </w:r>
      <w:r w:rsidR="009858D9">
        <w:rPr>
          <w:rFonts w:hint="eastAsia"/>
          <w:spacing w:val="26"/>
        </w:rPr>
        <w:t>許可年月</w:t>
      </w:r>
      <w:r w:rsidR="009858D9">
        <w:rPr>
          <w:rFonts w:hint="eastAsia"/>
        </w:rPr>
        <w:t>日　　　　　　年　　月　　日</w:t>
      </w:r>
    </w:p>
    <w:p w:rsidR="005C1780" w:rsidRPr="007E3EF1" w:rsidRDefault="005C1780">
      <w:pPr>
        <w:wordWrap w:val="0"/>
        <w:overflowPunct w:val="0"/>
        <w:autoSpaceDE w:val="0"/>
        <w:autoSpaceDN w:val="0"/>
      </w:pPr>
    </w:p>
    <w:p w:rsidR="005C1780" w:rsidRDefault="007E3EF1">
      <w:pPr>
        <w:wordWrap w:val="0"/>
        <w:overflowPunct w:val="0"/>
        <w:autoSpaceDE w:val="0"/>
        <w:autoSpaceDN w:val="0"/>
      </w:pPr>
      <w:r>
        <w:rPr>
          <w:rFonts w:hint="eastAsia"/>
        </w:rPr>
        <w:t>７</w:t>
      </w:r>
      <w:r w:rsidR="009858D9">
        <w:rPr>
          <w:rFonts w:hint="eastAsia"/>
        </w:rPr>
        <w:t xml:space="preserve">　許可指令番号</w:t>
      </w:r>
    </w:p>
    <w:p w:rsidR="005C1780" w:rsidRDefault="005C1780">
      <w:pPr>
        <w:wordWrap w:val="0"/>
        <w:overflowPunct w:val="0"/>
        <w:autoSpaceDE w:val="0"/>
        <w:autoSpaceDN w:val="0"/>
      </w:pPr>
    </w:p>
    <w:sectPr w:rsidR="005C1780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80"/>
    <w:rsid w:val="00067CBA"/>
    <w:rsid w:val="001E1BE8"/>
    <w:rsid w:val="003A517A"/>
    <w:rsid w:val="00563FB4"/>
    <w:rsid w:val="005C1780"/>
    <w:rsid w:val="0079441E"/>
    <w:rsid w:val="007E3EF1"/>
    <w:rsid w:val="009858D9"/>
    <w:rsid w:val="00D16232"/>
    <w:rsid w:val="00D75E95"/>
    <w:rsid w:val="00E824BE"/>
    <w:rsid w:val="00F23932"/>
    <w:rsid w:val="00F3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11BD094-05B8-4D06-8B9A-9CA3D6F3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様式第6号(別表関係)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様式第6号(別表関係)</dc:title>
  <dc:subject/>
  <dc:creator>(株)ぎょうせい</dc:creator>
  <cp:keywords/>
  <dc:description/>
  <cp:lastModifiedBy>Setup</cp:lastModifiedBy>
  <cp:revision>2</cp:revision>
  <dcterms:created xsi:type="dcterms:W3CDTF">2021-04-15T01:54:00Z</dcterms:created>
  <dcterms:modified xsi:type="dcterms:W3CDTF">2021-04-15T01:54:00Z</dcterms:modified>
</cp:coreProperties>
</file>