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AF" w:rsidRPr="00DC231B" w:rsidRDefault="00DC231B" w:rsidP="00DC231B">
      <w:pPr>
        <w:wordWrap w:val="0"/>
        <w:rPr>
          <w:rFonts w:hAnsi="ＭＳ 明朝"/>
        </w:rPr>
      </w:pPr>
      <w:bookmarkStart w:id="0" w:name="_GoBack"/>
      <w:bookmarkEnd w:id="0"/>
      <w:r w:rsidRPr="00DC231B">
        <w:rPr>
          <w:rFonts w:hAnsi="ＭＳ 明朝" w:hint="eastAsia"/>
        </w:rPr>
        <w:t>様式第</w:t>
      </w:r>
      <w:r w:rsidRPr="00DC231B">
        <w:rPr>
          <w:rFonts w:hAnsi="ＭＳ 明朝"/>
        </w:rPr>
        <w:t>5</w:t>
      </w:r>
      <w:r w:rsidRPr="00DC231B">
        <w:rPr>
          <w:rFonts w:hAnsi="ＭＳ 明朝" w:hint="eastAsia"/>
        </w:rPr>
        <w:t>号</w:t>
      </w:r>
      <w:r w:rsidRPr="00DC231B">
        <w:rPr>
          <w:rFonts w:hAnsi="ＭＳ 明朝"/>
        </w:rPr>
        <w:t>(</w:t>
      </w:r>
      <w:r w:rsidRPr="00DC231B">
        <w:rPr>
          <w:rFonts w:hAnsi="ＭＳ 明朝" w:hint="eastAsia"/>
        </w:rPr>
        <w:t>第</w:t>
      </w:r>
      <w:r w:rsidRPr="00DC231B">
        <w:rPr>
          <w:rFonts w:hAnsi="ＭＳ 明朝"/>
        </w:rPr>
        <w:t>5</w:t>
      </w:r>
      <w:r w:rsidRPr="00DC231B">
        <w:rPr>
          <w:rFonts w:hAnsi="ＭＳ 明朝" w:hint="eastAsia"/>
        </w:rPr>
        <w:t>条関係</w:t>
      </w:r>
      <w:r w:rsidRPr="00DC231B">
        <w:rPr>
          <w:rFonts w:hAnsi="ＭＳ 明朝"/>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8"/>
        <w:gridCol w:w="1890"/>
        <w:gridCol w:w="2567"/>
        <w:gridCol w:w="359"/>
        <w:gridCol w:w="1987"/>
        <w:gridCol w:w="3333"/>
      </w:tblGrid>
      <w:tr w:rsidR="00491CAF">
        <w:trPr>
          <w:trHeight w:val="70"/>
        </w:trPr>
        <w:tc>
          <w:tcPr>
            <w:tcW w:w="10494" w:type="dxa"/>
            <w:gridSpan w:val="6"/>
            <w:tcBorders>
              <w:top w:val="single" w:sz="12" w:space="0" w:color="auto"/>
              <w:left w:val="single" w:sz="12" w:space="0" w:color="auto"/>
              <w:right w:val="single" w:sz="12" w:space="0" w:color="auto"/>
            </w:tcBorders>
            <w:tcMar>
              <w:top w:w="0" w:type="dxa"/>
              <w:left w:w="99" w:type="dxa"/>
              <w:bottom w:w="0" w:type="dxa"/>
              <w:right w:w="99" w:type="dxa"/>
            </w:tcMar>
          </w:tcPr>
          <w:p w:rsidR="00491CAF" w:rsidRDefault="00491CAF" w:rsidP="005E31A3">
            <w:pPr>
              <w:wordWrap w:val="0"/>
              <w:overflowPunct w:val="0"/>
              <w:autoSpaceDE w:val="0"/>
              <w:autoSpaceDN w:val="0"/>
            </w:pPr>
          </w:p>
          <w:p w:rsidR="00491CAF" w:rsidRDefault="00DC231B" w:rsidP="005E31A3">
            <w:pPr>
              <w:wordWrap w:val="0"/>
              <w:overflowPunct w:val="0"/>
              <w:autoSpaceDE w:val="0"/>
              <w:autoSpaceDN w:val="0"/>
              <w:jc w:val="center"/>
            </w:pPr>
            <w:r>
              <w:rPr>
                <w:rFonts w:hint="eastAsia"/>
                <w:lang w:eastAsia="zh-TW"/>
              </w:rPr>
              <w:t>重度心身障害者医療費</w:t>
            </w:r>
            <w:r>
              <w:rPr>
                <w:rFonts w:hint="eastAsia"/>
              </w:rPr>
              <w:t>請求書</w:t>
            </w:r>
          </w:p>
          <w:p w:rsidR="00491CAF" w:rsidRDefault="00DC231B" w:rsidP="005E31A3">
            <w:pPr>
              <w:wordWrap w:val="0"/>
              <w:overflowPunct w:val="0"/>
              <w:autoSpaceDE w:val="0"/>
              <w:autoSpaceDN w:val="0"/>
              <w:jc w:val="right"/>
            </w:pPr>
            <w:r>
              <w:rPr>
                <w:rFonts w:hint="eastAsia"/>
              </w:rPr>
              <w:t>年　　月　　日</w:t>
            </w:r>
          </w:p>
          <w:p w:rsidR="00491CAF" w:rsidRDefault="00DC231B" w:rsidP="005E31A3">
            <w:pPr>
              <w:wordWrap w:val="0"/>
              <w:overflowPunct w:val="0"/>
              <w:autoSpaceDE w:val="0"/>
              <w:autoSpaceDN w:val="0"/>
            </w:pPr>
            <w:r>
              <w:rPr>
                <w:rFonts w:hint="eastAsia"/>
              </w:rPr>
              <w:t xml:space="preserve">　久喜市長　　　　あて</w:t>
            </w:r>
          </w:p>
          <w:p w:rsidR="00491CAF" w:rsidRDefault="00DC231B" w:rsidP="00491CAF">
            <w:pPr>
              <w:wordWrap w:val="0"/>
              <w:overflowPunct w:val="0"/>
              <w:autoSpaceDE w:val="0"/>
              <w:autoSpaceDN w:val="0"/>
              <w:spacing w:line="360" w:lineRule="auto"/>
              <w:ind w:right="840"/>
              <w:jc w:val="right"/>
            </w:pPr>
            <w:r>
              <w:rPr>
                <w:rFonts w:hint="eastAsia"/>
                <w:spacing w:val="105"/>
              </w:rPr>
              <w:t>住</w:t>
            </w:r>
            <w:r>
              <w:rPr>
                <w:rFonts w:hint="eastAsia"/>
              </w:rPr>
              <w:t xml:space="preserve">所　　　　　　　　　　　　</w:t>
            </w:r>
            <w:r>
              <w:t xml:space="preserve">  </w:t>
            </w:r>
          </w:p>
          <w:p w:rsidR="00491CAF" w:rsidRDefault="00DC231B" w:rsidP="00491CAF">
            <w:pPr>
              <w:wordWrap w:val="0"/>
              <w:overflowPunct w:val="0"/>
              <w:autoSpaceDE w:val="0"/>
              <w:autoSpaceDN w:val="0"/>
              <w:spacing w:line="360" w:lineRule="auto"/>
              <w:ind w:right="840"/>
              <w:jc w:val="right"/>
            </w:pPr>
            <w:r>
              <w:rPr>
                <w:rFonts w:hint="eastAsia"/>
              </w:rPr>
              <w:t xml:space="preserve">申請者　</w:t>
            </w:r>
            <w:r>
              <w:rPr>
                <w:rFonts w:hint="eastAsia"/>
                <w:spacing w:val="105"/>
              </w:rPr>
              <w:t>氏</w:t>
            </w:r>
            <w:r>
              <w:rPr>
                <w:rFonts w:hint="eastAsia"/>
              </w:rPr>
              <w:t xml:space="preserve">名　　　　　　　　　　　　</w:t>
            </w:r>
            <w:r>
              <w:t xml:space="preserve">  </w:t>
            </w:r>
          </w:p>
          <w:p w:rsidR="00491CAF" w:rsidRDefault="00DC231B" w:rsidP="00491CAF">
            <w:pPr>
              <w:wordWrap w:val="0"/>
              <w:overflowPunct w:val="0"/>
              <w:autoSpaceDE w:val="0"/>
              <w:autoSpaceDN w:val="0"/>
              <w:spacing w:line="360" w:lineRule="auto"/>
              <w:ind w:right="840"/>
              <w:jc w:val="right"/>
            </w:pPr>
            <w:r>
              <w:rPr>
                <w:rFonts w:hint="eastAsia"/>
                <w:spacing w:val="105"/>
              </w:rPr>
              <w:t>電</w:t>
            </w:r>
            <w:r>
              <w:rPr>
                <w:rFonts w:hint="eastAsia"/>
              </w:rPr>
              <w:t xml:space="preserve">話　　　　</w:t>
            </w:r>
            <w:r>
              <w:t xml:space="preserve">  (</w:t>
            </w:r>
            <w:r>
              <w:rPr>
                <w:rFonts w:hint="eastAsia"/>
              </w:rPr>
              <w:t xml:space="preserve">　　</w:t>
            </w:r>
            <w:r>
              <w:t xml:space="preserve"> )</w:t>
            </w:r>
            <w:r>
              <w:rPr>
                <w:rFonts w:hint="eastAsia"/>
              </w:rPr>
              <w:t xml:space="preserve">　　　　</w:t>
            </w:r>
            <w:r>
              <w:t xml:space="preserve"> </w:t>
            </w:r>
          </w:p>
          <w:p w:rsidR="00491CAF" w:rsidRDefault="00491CAF" w:rsidP="005E31A3">
            <w:pPr>
              <w:wordWrap w:val="0"/>
              <w:overflowPunct w:val="0"/>
              <w:autoSpaceDE w:val="0"/>
              <w:autoSpaceDN w:val="0"/>
            </w:pPr>
          </w:p>
          <w:p w:rsidR="00491CAF" w:rsidRDefault="00DC231B" w:rsidP="00615AE8">
            <w:pPr>
              <w:wordWrap w:val="0"/>
              <w:overflowPunct w:val="0"/>
              <w:autoSpaceDE w:val="0"/>
              <w:autoSpaceDN w:val="0"/>
            </w:pPr>
            <w:r>
              <w:rPr>
                <w:rFonts w:hint="eastAsia"/>
              </w:rPr>
              <w:t xml:space="preserve">　下記のとおり久喜市重度心身障害者医療費支給に関する条例</w:t>
            </w:r>
            <w:r w:rsidR="00615AE8" w:rsidRPr="00615AE8">
              <w:rPr>
                <w:rFonts w:hint="eastAsia"/>
              </w:rPr>
              <w:t>第</w:t>
            </w:r>
            <w:r w:rsidR="00615AE8" w:rsidRPr="00615AE8">
              <w:t>9</w:t>
            </w:r>
            <w:r w:rsidR="00615AE8" w:rsidRPr="00615AE8">
              <w:rPr>
                <w:rFonts w:hint="eastAsia"/>
              </w:rPr>
              <w:t>条第</w:t>
            </w:r>
            <w:r w:rsidR="00615AE8" w:rsidRPr="00615AE8">
              <w:t>1</w:t>
            </w:r>
            <w:r w:rsidR="00615AE8" w:rsidRPr="00615AE8">
              <w:rPr>
                <w:rFonts w:hint="eastAsia"/>
              </w:rPr>
              <w:t>項</w:t>
            </w:r>
            <w:r>
              <w:rPr>
                <w:rFonts w:hint="eastAsia"/>
              </w:rPr>
              <w:t>の規定に基づき請求します。</w:t>
            </w:r>
          </w:p>
        </w:tc>
      </w:tr>
      <w:tr w:rsidR="00491CAF">
        <w:trPr>
          <w:cantSplit/>
          <w:trHeight w:val="329"/>
        </w:trPr>
        <w:tc>
          <w:tcPr>
            <w:tcW w:w="358" w:type="dxa"/>
            <w:vMerge w:val="restart"/>
            <w:tcBorders>
              <w:left w:val="single" w:sz="12" w:space="0" w:color="auto"/>
            </w:tcBorders>
            <w:tcMar>
              <w:top w:w="0" w:type="dxa"/>
              <w:left w:w="99" w:type="dxa"/>
              <w:bottom w:w="0" w:type="dxa"/>
              <w:right w:w="99" w:type="dxa"/>
            </w:tcMar>
            <w:textDirection w:val="tbRlV"/>
            <w:vAlign w:val="center"/>
          </w:tcPr>
          <w:p w:rsidR="00491CAF" w:rsidRDefault="00DC231B" w:rsidP="005E31A3">
            <w:pPr>
              <w:wordWrap w:val="0"/>
              <w:overflowPunct w:val="0"/>
              <w:autoSpaceDE w:val="0"/>
              <w:autoSpaceDN w:val="0"/>
              <w:jc w:val="center"/>
            </w:pPr>
            <w:r>
              <w:rPr>
                <w:rFonts w:hint="eastAsia"/>
                <w:spacing w:val="105"/>
              </w:rPr>
              <w:t>受給</w:t>
            </w:r>
            <w:r>
              <w:rPr>
                <w:rFonts w:hint="eastAsia"/>
              </w:rPr>
              <w:t>者</w:t>
            </w:r>
          </w:p>
        </w:tc>
        <w:tc>
          <w:tcPr>
            <w:tcW w:w="1890" w:type="dxa"/>
            <w:tcMar>
              <w:top w:w="0" w:type="dxa"/>
              <w:left w:w="99" w:type="dxa"/>
              <w:bottom w:w="0" w:type="dxa"/>
              <w:right w:w="99" w:type="dxa"/>
            </w:tcMar>
            <w:vAlign w:val="center"/>
          </w:tcPr>
          <w:p w:rsidR="00491CAF" w:rsidRPr="00882F10" w:rsidRDefault="00DC231B" w:rsidP="00975A07">
            <w:pPr>
              <w:wordWrap w:val="0"/>
              <w:overflowPunct w:val="0"/>
              <w:autoSpaceDE w:val="0"/>
              <w:autoSpaceDN w:val="0"/>
              <w:jc w:val="distribute"/>
            </w:pPr>
            <w:r w:rsidRPr="00882F10">
              <w:rPr>
                <w:rFonts w:hint="eastAsia"/>
              </w:rPr>
              <w:t>受給者証番号</w:t>
            </w:r>
          </w:p>
        </w:tc>
        <w:tc>
          <w:tcPr>
            <w:tcW w:w="2567" w:type="dxa"/>
            <w:tcMar>
              <w:top w:w="0" w:type="dxa"/>
              <w:left w:w="99" w:type="dxa"/>
              <w:bottom w:w="0" w:type="dxa"/>
              <w:right w:w="99" w:type="dxa"/>
            </w:tcMar>
          </w:tcPr>
          <w:p w:rsidR="00491CAF" w:rsidRDefault="00DC231B" w:rsidP="005E31A3">
            <w:pPr>
              <w:wordWrap w:val="0"/>
              <w:overflowPunct w:val="0"/>
              <w:autoSpaceDE w:val="0"/>
              <w:autoSpaceDN w:val="0"/>
            </w:pPr>
            <w:r>
              <w:rPr>
                <w:rFonts w:hint="eastAsia"/>
              </w:rPr>
              <w:t xml:space="preserve">　</w:t>
            </w:r>
          </w:p>
        </w:tc>
        <w:tc>
          <w:tcPr>
            <w:tcW w:w="359" w:type="dxa"/>
            <w:vMerge w:val="restart"/>
            <w:tcMar>
              <w:top w:w="0" w:type="dxa"/>
              <w:left w:w="99" w:type="dxa"/>
              <w:bottom w:w="0" w:type="dxa"/>
              <w:right w:w="99" w:type="dxa"/>
            </w:tcMar>
            <w:textDirection w:val="tbRlV"/>
            <w:vAlign w:val="center"/>
          </w:tcPr>
          <w:p w:rsidR="00491CAF" w:rsidRDefault="00DC231B" w:rsidP="005E31A3">
            <w:pPr>
              <w:wordWrap w:val="0"/>
              <w:overflowPunct w:val="0"/>
              <w:autoSpaceDE w:val="0"/>
              <w:autoSpaceDN w:val="0"/>
              <w:jc w:val="center"/>
            </w:pPr>
            <w:r>
              <w:rPr>
                <w:rFonts w:hint="eastAsia"/>
              </w:rPr>
              <w:t>加入医療保険</w:t>
            </w:r>
          </w:p>
        </w:tc>
        <w:tc>
          <w:tcPr>
            <w:tcW w:w="1987" w:type="dxa"/>
            <w:vMerge w:val="restart"/>
            <w:tcMar>
              <w:top w:w="0" w:type="dxa"/>
              <w:left w:w="99" w:type="dxa"/>
              <w:bottom w:w="0" w:type="dxa"/>
              <w:right w:w="99" w:type="dxa"/>
            </w:tcMar>
            <w:vAlign w:val="center"/>
          </w:tcPr>
          <w:p w:rsidR="00491CAF" w:rsidRDefault="00DC231B" w:rsidP="005E31A3">
            <w:pPr>
              <w:wordWrap w:val="0"/>
              <w:overflowPunct w:val="0"/>
              <w:autoSpaceDE w:val="0"/>
              <w:autoSpaceDN w:val="0"/>
              <w:spacing w:line="220" w:lineRule="exact"/>
            </w:pPr>
            <w:r>
              <w:rPr>
                <w:rFonts w:hint="eastAsia"/>
              </w:rPr>
              <w:t>世帯主・被保険者・組合員・加入者氏名</w:t>
            </w:r>
          </w:p>
        </w:tc>
        <w:tc>
          <w:tcPr>
            <w:tcW w:w="3333" w:type="dxa"/>
            <w:vMerge w:val="restart"/>
            <w:tcBorders>
              <w:right w:val="single" w:sz="12" w:space="0" w:color="auto"/>
            </w:tcBorders>
            <w:tcMar>
              <w:top w:w="0" w:type="dxa"/>
              <w:left w:w="99" w:type="dxa"/>
              <w:bottom w:w="0" w:type="dxa"/>
              <w:right w:w="99" w:type="dxa"/>
            </w:tcMar>
          </w:tcPr>
          <w:p w:rsidR="00491CAF" w:rsidRDefault="00DC231B" w:rsidP="005E31A3">
            <w:pPr>
              <w:wordWrap w:val="0"/>
              <w:overflowPunct w:val="0"/>
              <w:autoSpaceDE w:val="0"/>
              <w:autoSpaceDN w:val="0"/>
            </w:pPr>
            <w:r>
              <w:rPr>
                <w:rFonts w:hint="eastAsia"/>
              </w:rPr>
              <w:t xml:space="preserve">　</w:t>
            </w:r>
          </w:p>
        </w:tc>
      </w:tr>
      <w:tr w:rsidR="00491CAF">
        <w:trPr>
          <w:cantSplit/>
          <w:trHeight w:val="277"/>
        </w:trPr>
        <w:tc>
          <w:tcPr>
            <w:tcW w:w="358" w:type="dxa"/>
            <w:vMerge/>
            <w:tcBorders>
              <w:left w:val="single" w:sz="12" w:space="0" w:color="auto"/>
            </w:tcBorders>
            <w:tcMar>
              <w:top w:w="0" w:type="dxa"/>
              <w:left w:w="99" w:type="dxa"/>
              <w:bottom w:w="0" w:type="dxa"/>
              <w:right w:w="99" w:type="dxa"/>
            </w:tcMar>
          </w:tcPr>
          <w:p w:rsidR="00491CAF" w:rsidRDefault="00491CAF" w:rsidP="005E31A3">
            <w:pPr>
              <w:wordWrap w:val="0"/>
              <w:overflowPunct w:val="0"/>
              <w:autoSpaceDE w:val="0"/>
              <w:autoSpaceDN w:val="0"/>
            </w:pPr>
          </w:p>
        </w:tc>
        <w:tc>
          <w:tcPr>
            <w:tcW w:w="1890" w:type="dxa"/>
            <w:tcBorders>
              <w:bottom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distribute"/>
            </w:pPr>
            <w:r>
              <w:rPr>
                <w:rFonts w:hint="eastAsia"/>
              </w:rPr>
              <w:t>ふりがな</w:t>
            </w:r>
          </w:p>
        </w:tc>
        <w:tc>
          <w:tcPr>
            <w:tcW w:w="2567" w:type="dxa"/>
            <w:tcBorders>
              <w:bottom w:val="dashSmallGap" w:sz="4" w:space="0" w:color="auto"/>
            </w:tcBorders>
            <w:tcMar>
              <w:top w:w="0" w:type="dxa"/>
              <w:left w:w="99" w:type="dxa"/>
              <w:bottom w:w="0" w:type="dxa"/>
              <w:right w:w="99" w:type="dxa"/>
            </w:tcMar>
          </w:tcPr>
          <w:p w:rsidR="00491CAF" w:rsidRDefault="00DC231B" w:rsidP="005E31A3">
            <w:pPr>
              <w:wordWrap w:val="0"/>
              <w:overflowPunct w:val="0"/>
              <w:autoSpaceDE w:val="0"/>
              <w:autoSpaceDN w:val="0"/>
            </w:pPr>
            <w:r>
              <w:rPr>
                <w:rFonts w:hint="eastAsia"/>
              </w:rPr>
              <w:t xml:space="preserve">　</w:t>
            </w:r>
          </w:p>
        </w:tc>
        <w:tc>
          <w:tcPr>
            <w:tcW w:w="359" w:type="dxa"/>
            <w:vMerge/>
            <w:tcMar>
              <w:top w:w="0" w:type="dxa"/>
              <w:left w:w="99" w:type="dxa"/>
              <w:bottom w:w="0" w:type="dxa"/>
              <w:right w:w="99" w:type="dxa"/>
            </w:tcMar>
          </w:tcPr>
          <w:p w:rsidR="00491CAF" w:rsidRDefault="00491CAF" w:rsidP="005E31A3">
            <w:pPr>
              <w:wordWrap w:val="0"/>
              <w:overflowPunct w:val="0"/>
              <w:autoSpaceDE w:val="0"/>
              <w:autoSpaceDN w:val="0"/>
            </w:pPr>
          </w:p>
        </w:tc>
        <w:tc>
          <w:tcPr>
            <w:tcW w:w="1987" w:type="dxa"/>
            <w:vMerge/>
            <w:tcMar>
              <w:top w:w="0" w:type="dxa"/>
              <w:left w:w="99" w:type="dxa"/>
              <w:bottom w:w="0" w:type="dxa"/>
              <w:right w:w="99" w:type="dxa"/>
            </w:tcMar>
            <w:vAlign w:val="center"/>
          </w:tcPr>
          <w:p w:rsidR="00491CAF" w:rsidRDefault="00491CAF" w:rsidP="005E31A3">
            <w:pPr>
              <w:wordWrap w:val="0"/>
              <w:overflowPunct w:val="0"/>
              <w:autoSpaceDE w:val="0"/>
              <w:autoSpaceDN w:val="0"/>
              <w:jc w:val="distribute"/>
            </w:pPr>
          </w:p>
        </w:tc>
        <w:tc>
          <w:tcPr>
            <w:tcW w:w="3333" w:type="dxa"/>
            <w:vMerge/>
            <w:tcBorders>
              <w:right w:val="single" w:sz="12" w:space="0" w:color="auto"/>
            </w:tcBorders>
            <w:tcMar>
              <w:top w:w="0" w:type="dxa"/>
              <w:left w:w="99" w:type="dxa"/>
              <w:bottom w:w="0" w:type="dxa"/>
              <w:right w:w="99" w:type="dxa"/>
            </w:tcMar>
          </w:tcPr>
          <w:p w:rsidR="00491CAF" w:rsidRDefault="00491CAF" w:rsidP="005E31A3">
            <w:pPr>
              <w:wordWrap w:val="0"/>
              <w:overflowPunct w:val="0"/>
              <w:autoSpaceDE w:val="0"/>
              <w:autoSpaceDN w:val="0"/>
            </w:pPr>
          </w:p>
        </w:tc>
      </w:tr>
      <w:tr w:rsidR="00491CAF">
        <w:trPr>
          <w:cantSplit/>
          <w:trHeight w:val="550"/>
        </w:trPr>
        <w:tc>
          <w:tcPr>
            <w:tcW w:w="358" w:type="dxa"/>
            <w:vMerge/>
            <w:tcBorders>
              <w:left w:val="single" w:sz="12" w:space="0" w:color="auto"/>
            </w:tcBorders>
            <w:tcMar>
              <w:top w:w="0" w:type="dxa"/>
              <w:left w:w="99" w:type="dxa"/>
              <w:bottom w:w="0" w:type="dxa"/>
              <w:right w:w="99" w:type="dxa"/>
            </w:tcMar>
          </w:tcPr>
          <w:p w:rsidR="00491CAF" w:rsidRDefault="00491CAF" w:rsidP="005E31A3">
            <w:pPr>
              <w:wordWrap w:val="0"/>
              <w:overflowPunct w:val="0"/>
              <w:autoSpaceDE w:val="0"/>
              <w:autoSpaceDN w:val="0"/>
            </w:pPr>
          </w:p>
        </w:tc>
        <w:tc>
          <w:tcPr>
            <w:tcW w:w="1890" w:type="dxa"/>
            <w:tcBorders>
              <w:top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distribute"/>
            </w:pPr>
            <w:r>
              <w:rPr>
                <w:rFonts w:hint="eastAsia"/>
              </w:rPr>
              <w:t>氏名</w:t>
            </w:r>
          </w:p>
        </w:tc>
        <w:tc>
          <w:tcPr>
            <w:tcW w:w="2567" w:type="dxa"/>
            <w:tcBorders>
              <w:top w:val="dashSmallGap" w:sz="4" w:space="0" w:color="auto"/>
            </w:tcBorders>
            <w:tcMar>
              <w:top w:w="0" w:type="dxa"/>
              <w:left w:w="99" w:type="dxa"/>
              <w:bottom w:w="0" w:type="dxa"/>
              <w:right w:w="99" w:type="dxa"/>
            </w:tcMar>
          </w:tcPr>
          <w:p w:rsidR="00491CAF" w:rsidRDefault="00DC231B" w:rsidP="005E31A3">
            <w:pPr>
              <w:wordWrap w:val="0"/>
              <w:overflowPunct w:val="0"/>
              <w:autoSpaceDE w:val="0"/>
              <w:autoSpaceDN w:val="0"/>
            </w:pPr>
            <w:r>
              <w:rPr>
                <w:rFonts w:hint="eastAsia"/>
              </w:rPr>
              <w:t xml:space="preserve">　</w:t>
            </w:r>
          </w:p>
        </w:tc>
        <w:tc>
          <w:tcPr>
            <w:tcW w:w="359" w:type="dxa"/>
            <w:vMerge/>
            <w:tcMar>
              <w:top w:w="0" w:type="dxa"/>
              <w:left w:w="99" w:type="dxa"/>
              <w:bottom w:w="0" w:type="dxa"/>
              <w:right w:w="99" w:type="dxa"/>
            </w:tcMar>
          </w:tcPr>
          <w:p w:rsidR="00491CAF" w:rsidRDefault="00491CAF" w:rsidP="005E31A3">
            <w:pPr>
              <w:wordWrap w:val="0"/>
              <w:overflowPunct w:val="0"/>
              <w:autoSpaceDE w:val="0"/>
              <w:autoSpaceDN w:val="0"/>
            </w:pPr>
          </w:p>
        </w:tc>
        <w:tc>
          <w:tcPr>
            <w:tcW w:w="1987" w:type="dxa"/>
            <w:tcMar>
              <w:top w:w="0" w:type="dxa"/>
              <w:left w:w="99" w:type="dxa"/>
              <w:bottom w:w="0" w:type="dxa"/>
              <w:right w:w="99" w:type="dxa"/>
            </w:tcMar>
            <w:vAlign w:val="center"/>
          </w:tcPr>
          <w:p w:rsidR="00491CAF" w:rsidRDefault="00DC231B" w:rsidP="005E31A3">
            <w:pPr>
              <w:wordWrap w:val="0"/>
              <w:overflowPunct w:val="0"/>
              <w:autoSpaceDE w:val="0"/>
              <w:autoSpaceDN w:val="0"/>
              <w:jc w:val="distribute"/>
            </w:pPr>
            <w:r>
              <w:rPr>
                <w:rFonts w:hint="eastAsia"/>
              </w:rPr>
              <w:t>記号番号</w:t>
            </w:r>
          </w:p>
        </w:tc>
        <w:tc>
          <w:tcPr>
            <w:tcW w:w="3333" w:type="dxa"/>
            <w:tcBorders>
              <w:right w:val="single" w:sz="12" w:space="0" w:color="auto"/>
            </w:tcBorders>
            <w:tcMar>
              <w:top w:w="0" w:type="dxa"/>
              <w:left w:w="99" w:type="dxa"/>
              <w:bottom w:w="0" w:type="dxa"/>
              <w:right w:w="99" w:type="dxa"/>
            </w:tcMar>
          </w:tcPr>
          <w:p w:rsidR="00491CAF" w:rsidRDefault="00DC231B" w:rsidP="005E31A3">
            <w:pPr>
              <w:wordWrap w:val="0"/>
              <w:overflowPunct w:val="0"/>
              <w:autoSpaceDE w:val="0"/>
              <w:autoSpaceDN w:val="0"/>
            </w:pPr>
            <w:r>
              <w:rPr>
                <w:rFonts w:hint="eastAsia"/>
              </w:rPr>
              <w:t xml:space="preserve">　</w:t>
            </w:r>
          </w:p>
        </w:tc>
      </w:tr>
      <w:tr w:rsidR="00491CAF">
        <w:trPr>
          <w:cantSplit/>
          <w:trHeight w:val="550"/>
        </w:trPr>
        <w:tc>
          <w:tcPr>
            <w:tcW w:w="358" w:type="dxa"/>
            <w:vMerge/>
            <w:tcBorders>
              <w:left w:val="single" w:sz="12" w:space="0" w:color="auto"/>
              <w:bottom w:val="single" w:sz="12" w:space="0" w:color="auto"/>
            </w:tcBorders>
            <w:tcMar>
              <w:top w:w="0" w:type="dxa"/>
              <w:left w:w="99" w:type="dxa"/>
              <w:bottom w:w="0" w:type="dxa"/>
              <w:right w:w="99" w:type="dxa"/>
            </w:tcMar>
          </w:tcPr>
          <w:p w:rsidR="00491CAF" w:rsidRDefault="00491CAF" w:rsidP="005E31A3">
            <w:pPr>
              <w:wordWrap w:val="0"/>
              <w:overflowPunct w:val="0"/>
              <w:autoSpaceDE w:val="0"/>
              <w:autoSpaceDN w:val="0"/>
            </w:pPr>
          </w:p>
        </w:tc>
        <w:tc>
          <w:tcPr>
            <w:tcW w:w="1890" w:type="dxa"/>
            <w:tcBorders>
              <w:bottom w:val="single" w:sz="12"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distribute"/>
            </w:pPr>
            <w:r>
              <w:rPr>
                <w:rFonts w:hint="eastAsia"/>
              </w:rPr>
              <w:t>生年月日</w:t>
            </w:r>
          </w:p>
        </w:tc>
        <w:tc>
          <w:tcPr>
            <w:tcW w:w="2567" w:type="dxa"/>
            <w:tcBorders>
              <w:bottom w:val="single" w:sz="12"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right"/>
            </w:pPr>
            <w:r>
              <w:rPr>
                <w:rFonts w:hint="eastAsia"/>
              </w:rPr>
              <w:t>年　　月　　日</w:t>
            </w:r>
          </w:p>
        </w:tc>
        <w:tc>
          <w:tcPr>
            <w:tcW w:w="359" w:type="dxa"/>
            <w:vMerge/>
            <w:tcBorders>
              <w:bottom w:val="single" w:sz="12" w:space="0" w:color="auto"/>
            </w:tcBorders>
            <w:tcMar>
              <w:top w:w="0" w:type="dxa"/>
              <w:left w:w="99" w:type="dxa"/>
              <w:bottom w:w="0" w:type="dxa"/>
              <w:right w:w="99" w:type="dxa"/>
            </w:tcMar>
          </w:tcPr>
          <w:p w:rsidR="00491CAF" w:rsidRDefault="00491CAF" w:rsidP="005E31A3">
            <w:pPr>
              <w:wordWrap w:val="0"/>
              <w:overflowPunct w:val="0"/>
              <w:autoSpaceDE w:val="0"/>
              <w:autoSpaceDN w:val="0"/>
            </w:pPr>
          </w:p>
        </w:tc>
        <w:tc>
          <w:tcPr>
            <w:tcW w:w="1987" w:type="dxa"/>
            <w:tcBorders>
              <w:bottom w:val="single" w:sz="12"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distribute"/>
            </w:pPr>
            <w:r>
              <w:rPr>
                <w:rFonts w:hint="eastAsia"/>
              </w:rPr>
              <w:t>名称</w:t>
            </w:r>
          </w:p>
        </w:tc>
        <w:tc>
          <w:tcPr>
            <w:tcW w:w="3333" w:type="dxa"/>
            <w:tcBorders>
              <w:bottom w:val="single" w:sz="12" w:space="0" w:color="auto"/>
              <w:right w:val="single" w:sz="12" w:space="0" w:color="auto"/>
            </w:tcBorders>
            <w:tcMar>
              <w:top w:w="0" w:type="dxa"/>
              <w:left w:w="99" w:type="dxa"/>
              <w:bottom w:w="0" w:type="dxa"/>
              <w:right w:w="99" w:type="dxa"/>
            </w:tcMar>
          </w:tcPr>
          <w:p w:rsidR="00491CAF" w:rsidRDefault="00DC231B" w:rsidP="005E31A3">
            <w:pPr>
              <w:wordWrap w:val="0"/>
              <w:overflowPunct w:val="0"/>
              <w:autoSpaceDE w:val="0"/>
              <w:autoSpaceDN w:val="0"/>
            </w:pPr>
            <w:r>
              <w:rPr>
                <w:rFonts w:hint="eastAsia"/>
              </w:rPr>
              <w:t xml:space="preserve">　</w:t>
            </w:r>
          </w:p>
        </w:tc>
      </w:tr>
    </w:tbl>
    <w:p w:rsidR="00491CAF" w:rsidRDefault="00DC231B" w:rsidP="00491CAF">
      <w:pPr>
        <w:wordWrap w:val="0"/>
        <w:overflowPunct w:val="0"/>
        <w:autoSpaceDE w:val="0"/>
        <w:autoSpaceDN w:val="0"/>
        <w:ind w:left="630" w:hangingChars="300" w:hanging="630"/>
      </w:pPr>
      <w:r>
        <w:t>(</w:t>
      </w:r>
      <w:r>
        <w:rPr>
          <w:rFonts w:hint="eastAsia"/>
        </w:rPr>
        <w:t>注</w:t>
      </w:r>
      <w:r>
        <w:t>)</w:t>
      </w:r>
      <w:r>
        <w:rPr>
          <w:rFonts w:hint="eastAsia"/>
        </w:rPr>
        <w:t xml:space="preserve">　上記請求書欄は、申請者が記入してください。</w:t>
      </w:r>
      <w:r w:rsidRPr="00410F1E">
        <w:rPr>
          <w:rFonts w:hint="eastAsia"/>
        </w:rPr>
        <w:t>医療機関等、診療月、入院、外来ごとにそれぞれ作成し、医療機関等の発行する領収書を添付してください。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1687"/>
        <w:gridCol w:w="2926"/>
        <w:gridCol w:w="1766"/>
        <w:gridCol w:w="221"/>
        <w:gridCol w:w="1236"/>
        <w:gridCol w:w="953"/>
        <w:gridCol w:w="1144"/>
      </w:tblGrid>
      <w:tr w:rsidR="00491CAF">
        <w:trPr>
          <w:trHeight w:val="210"/>
        </w:trPr>
        <w:tc>
          <w:tcPr>
            <w:tcW w:w="2254" w:type="dxa"/>
            <w:gridSpan w:val="2"/>
            <w:tcBorders>
              <w:top w:val="single" w:sz="12" w:space="0" w:color="auto"/>
              <w:left w:val="single" w:sz="12"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center"/>
            </w:pPr>
            <w:r>
              <w:rPr>
                <w:rFonts w:hint="eastAsia"/>
              </w:rPr>
              <w:t>診療科</w:t>
            </w:r>
          </w:p>
        </w:tc>
        <w:tc>
          <w:tcPr>
            <w:tcW w:w="2926" w:type="dxa"/>
            <w:tcBorders>
              <w:top w:val="single" w:sz="12"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right"/>
            </w:pPr>
            <w:r>
              <w:rPr>
                <w:rFonts w:hint="eastAsia"/>
              </w:rPr>
              <w:t xml:space="preserve">科　</w:t>
            </w:r>
          </w:p>
        </w:tc>
        <w:tc>
          <w:tcPr>
            <w:tcW w:w="1987" w:type="dxa"/>
            <w:gridSpan w:val="2"/>
            <w:tcBorders>
              <w:top w:val="single" w:sz="12"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center"/>
            </w:pPr>
            <w:r>
              <w:rPr>
                <w:rFonts w:hint="eastAsia"/>
              </w:rPr>
              <w:t>入院　　　日</w:t>
            </w:r>
          </w:p>
        </w:tc>
        <w:tc>
          <w:tcPr>
            <w:tcW w:w="1236" w:type="dxa"/>
            <w:tcBorders>
              <w:top w:val="single" w:sz="12"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center"/>
            </w:pPr>
            <w:r>
              <w:rPr>
                <w:rFonts w:hint="eastAsia"/>
              </w:rPr>
              <w:t>外来</w:t>
            </w:r>
          </w:p>
        </w:tc>
        <w:tc>
          <w:tcPr>
            <w:tcW w:w="2097" w:type="dxa"/>
            <w:gridSpan w:val="2"/>
            <w:tcBorders>
              <w:top w:val="single" w:sz="12" w:space="0" w:color="auto"/>
              <w:right w:val="single" w:sz="12"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center"/>
            </w:pPr>
            <w:r>
              <w:rPr>
                <w:rFonts w:hint="eastAsia"/>
              </w:rPr>
              <w:t>調剤</w:t>
            </w:r>
          </w:p>
        </w:tc>
      </w:tr>
      <w:tr w:rsidR="00491CAF">
        <w:trPr>
          <w:trHeight w:val="555"/>
        </w:trPr>
        <w:tc>
          <w:tcPr>
            <w:tcW w:w="10500" w:type="dxa"/>
            <w:gridSpan w:val="8"/>
            <w:tcBorders>
              <w:top w:val="nil"/>
              <w:left w:val="single" w:sz="12" w:space="0" w:color="auto"/>
              <w:bottom w:val="nil"/>
              <w:right w:val="single" w:sz="12" w:space="0" w:color="auto"/>
            </w:tcBorders>
            <w:tcMar>
              <w:top w:w="0" w:type="dxa"/>
              <w:left w:w="99" w:type="dxa"/>
              <w:bottom w:w="0" w:type="dxa"/>
              <w:right w:w="99" w:type="dxa"/>
            </w:tcMar>
          </w:tcPr>
          <w:p w:rsidR="00491CAF" w:rsidRDefault="00491CAF" w:rsidP="005E31A3">
            <w:pPr>
              <w:wordWrap w:val="0"/>
              <w:overflowPunct w:val="0"/>
              <w:autoSpaceDE w:val="0"/>
              <w:autoSpaceDN w:val="0"/>
            </w:pPr>
          </w:p>
          <w:p w:rsidR="00491CAF" w:rsidRDefault="00DC231B" w:rsidP="005E31A3">
            <w:pPr>
              <w:wordWrap w:val="0"/>
              <w:overflowPunct w:val="0"/>
              <w:autoSpaceDE w:val="0"/>
              <w:autoSpaceDN w:val="0"/>
              <w:jc w:val="center"/>
            </w:pPr>
            <w:r>
              <w:rPr>
                <w:rFonts w:hint="eastAsia"/>
                <w:spacing w:val="525"/>
              </w:rPr>
              <w:t>領収</w:t>
            </w:r>
            <w:r>
              <w:rPr>
                <w:rFonts w:hint="eastAsia"/>
              </w:rPr>
              <w:t>書</w:t>
            </w:r>
          </w:p>
          <w:p w:rsidR="00491CAF" w:rsidRDefault="00491CAF" w:rsidP="005E31A3">
            <w:pPr>
              <w:wordWrap w:val="0"/>
              <w:overflowPunct w:val="0"/>
              <w:autoSpaceDE w:val="0"/>
              <w:autoSpaceDN w:val="0"/>
            </w:pPr>
          </w:p>
          <w:p w:rsidR="00491CAF" w:rsidRDefault="00491CAF" w:rsidP="005E31A3">
            <w:pPr>
              <w:wordWrap w:val="0"/>
              <w:overflowPunct w:val="0"/>
              <w:autoSpaceDE w:val="0"/>
              <w:autoSpaceDN w:val="0"/>
            </w:pPr>
          </w:p>
          <w:p w:rsidR="00491CAF" w:rsidRDefault="00DC231B" w:rsidP="005E31A3">
            <w:pPr>
              <w:wordWrap w:val="0"/>
              <w:overflowPunct w:val="0"/>
              <w:autoSpaceDE w:val="0"/>
              <w:autoSpaceDN w:val="0"/>
              <w:rPr>
                <w:u w:val="single"/>
              </w:rPr>
            </w:pPr>
            <w:r>
              <w:rPr>
                <w:rFonts w:hint="eastAsia"/>
              </w:rPr>
              <w:t xml:space="preserve">　　</w:t>
            </w:r>
            <w:r>
              <w:rPr>
                <w:rFonts w:hint="eastAsia"/>
                <w:u w:val="single"/>
              </w:rPr>
              <w:t xml:space="preserve">￥　　　　　　　　　　　　　　　　　</w:t>
            </w:r>
          </w:p>
          <w:p w:rsidR="00491CAF" w:rsidRDefault="00DC231B" w:rsidP="005E31A3">
            <w:pPr>
              <w:wordWrap w:val="0"/>
              <w:overflowPunct w:val="0"/>
              <w:autoSpaceDE w:val="0"/>
              <w:autoSpaceDN w:val="0"/>
            </w:pPr>
            <w:r>
              <w:rPr>
                <w:rFonts w:hint="eastAsia"/>
              </w:rPr>
              <w:t xml:space="preserve">　　ただし、　　年　　月分の保険診療一部負担金</w:t>
            </w:r>
            <w:r>
              <w:t>(</w:t>
            </w:r>
            <w:r>
              <w:rPr>
                <w:rFonts w:hint="eastAsia"/>
              </w:rPr>
              <w:t>他法本人負担額　　　　円を含む</w:t>
            </w:r>
            <w:r>
              <w:t>)</w:t>
            </w:r>
          </w:p>
          <w:p w:rsidR="00491CAF" w:rsidRDefault="00DC231B" w:rsidP="00615AE8">
            <w:pPr>
              <w:wordWrap w:val="0"/>
              <w:overflowPunct w:val="0"/>
              <w:autoSpaceDE w:val="0"/>
              <w:autoSpaceDN w:val="0"/>
              <w:jc w:val="center"/>
            </w:pPr>
            <w:r>
              <w:rPr>
                <w:rFonts w:hint="eastAsia"/>
              </w:rPr>
              <w:t>―</w:t>
            </w:r>
            <w:r w:rsidR="00615AE8" w:rsidRPr="00615AE8">
              <w:rPr>
                <w:rFonts w:hint="eastAsia"/>
              </w:rPr>
              <w:t>食事療養標準負担額</w:t>
            </w:r>
            <w:r>
              <w:rPr>
                <w:rFonts w:hint="eastAsia"/>
              </w:rPr>
              <w:t>、保険の対象とならない費用を含まない―</w:t>
            </w:r>
          </w:p>
        </w:tc>
      </w:tr>
      <w:tr w:rsidR="00491CAF">
        <w:trPr>
          <w:trHeight w:val="555"/>
        </w:trPr>
        <w:tc>
          <w:tcPr>
            <w:tcW w:w="567" w:type="dxa"/>
            <w:tcBorders>
              <w:top w:val="nil"/>
              <w:left w:val="single" w:sz="12" w:space="0" w:color="auto"/>
              <w:bottom w:val="nil"/>
            </w:tcBorders>
            <w:tcMar>
              <w:top w:w="0" w:type="dxa"/>
              <w:left w:w="99" w:type="dxa"/>
              <w:bottom w:w="0" w:type="dxa"/>
              <w:right w:w="99" w:type="dxa"/>
            </w:tcMar>
          </w:tcPr>
          <w:p w:rsidR="00491CAF" w:rsidRDefault="00DC231B" w:rsidP="005E31A3">
            <w:pPr>
              <w:wordWrap w:val="0"/>
              <w:overflowPunct w:val="0"/>
              <w:autoSpaceDE w:val="0"/>
              <w:autoSpaceDN w:val="0"/>
            </w:pPr>
            <w:r>
              <w:rPr>
                <w:rFonts w:hint="eastAsia"/>
              </w:rPr>
              <w:t xml:space="preserve">　</w:t>
            </w:r>
          </w:p>
        </w:tc>
        <w:tc>
          <w:tcPr>
            <w:tcW w:w="1687" w:type="dxa"/>
            <w:tcMar>
              <w:top w:w="0" w:type="dxa"/>
              <w:left w:w="99" w:type="dxa"/>
              <w:bottom w:w="0" w:type="dxa"/>
              <w:right w:w="99" w:type="dxa"/>
            </w:tcMar>
            <w:vAlign w:val="center"/>
          </w:tcPr>
          <w:p w:rsidR="00491CAF" w:rsidRDefault="00DC231B" w:rsidP="005E31A3">
            <w:pPr>
              <w:wordWrap w:val="0"/>
              <w:overflowPunct w:val="0"/>
              <w:autoSpaceDE w:val="0"/>
              <w:autoSpaceDN w:val="0"/>
              <w:jc w:val="center"/>
            </w:pPr>
            <w:r>
              <w:rPr>
                <w:rFonts w:hint="eastAsia"/>
              </w:rPr>
              <w:t>保険診療総点数</w:t>
            </w:r>
          </w:p>
        </w:tc>
        <w:tc>
          <w:tcPr>
            <w:tcW w:w="2926" w:type="dxa"/>
            <w:tcMar>
              <w:top w:w="0" w:type="dxa"/>
              <w:left w:w="99" w:type="dxa"/>
              <w:bottom w:w="0" w:type="dxa"/>
              <w:right w:w="99" w:type="dxa"/>
            </w:tcMar>
            <w:vAlign w:val="center"/>
          </w:tcPr>
          <w:p w:rsidR="00491CAF" w:rsidRDefault="00DC231B" w:rsidP="005E31A3">
            <w:pPr>
              <w:wordWrap w:val="0"/>
              <w:overflowPunct w:val="0"/>
              <w:autoSpaceDE w:val="0"/>
              <w:autoSpaceDN w:val="0"/>
              <w:jc w:val="right"/>
            </w:pPr>
            <w:r>
              <w:rPr>
                <w:rFonts w:hint="eastAsia"/>
              </w:rPr>
              <w:t>点</w:t>
            </w:r>
          </w:p>
        </w:tc>
        <w:tc>
          <w:tcPr>
            <w:tcW w:w="1766" w:type="dxa"/>
            <w:tcMar>
              <w:top w:w="0" w:type="dxa"/>
              <w:left w:w="99" w:type="dxa"/>
              <w:bottom w:w="0" w:type="dxa"/>
              <w:right w:w="99" w:type="dxa"/>
            </w:tcMar>
            <w:vAlign w:val="center"/>
          </w:tcPr>
          <w:p w:rsidR="00491CAF" w:rsidRDefault="00DC231B" w:rsidP="005E31A3">
            <w:pPr>
              <w:wordWrap w:val="0"/>
              <w:overflowPunct w:val="0"/>
              <w:autoSpaceDE w:val="0"/>
              <w:autoSpaceDN w:val="0"/>
              <w:jc w:val="center"/>
            </w:pPr>
            <w:r>
              <w:rPr>
                <w:rFonts w:hint="eastAsia"/>
              </w:rPr>
              <w:t>他法負担分点数</w:t>
            </w:r>
          </w:p>
        </w:tc>
        <w:tc>
          <w:tcPr>
            <w:tcW w:w="2410" w:type="dxa"/>
            <w:gridSpan w:val="3"/>
            <w:tcMar>
              <w:top w:w="0" w:type="dxa"/>
              <w:left w:w="99" w:type="dxa"/>
              <w:bottom w:w="0" w:type="dxa"/>
              <w:right w:w="99" w:type="dxa"/>
            </w:tcMar>
            <w:vAlign w:val="center"/>
          </w:tcPr>
          <w:p w:rsidR="00491CAF" w:rsidRDefault="00DC231B" w:rsidP="005E31A3">
            <w:pPr>
              <w:wordWrap w:val="0"/>
              <w:overflowPunct w:val="0"/>
              <w:autoSpaceDE w:val="0"/>
              <w:autoSpaceDN w:val="0"/>
              <w:jc w:val="right"/>
            </w:pPr>
            <w:r>
              <w:rPr>
                <w:rFonts w:hint="eastAsia"/>
              </w:rPr>
              <w:t>点</w:t>
            </w:r>
          </w:p>
        </w:tc>
        <w:tc>
          <w:tcPr>
            <w:tcW w:w="1144" w:type="dxa"/>
            <w:tcBorders>
              <w:top w:val="nil"/>
              <w:bottom w:val="nil"/>
              <w:right w:val="single" w:sz="12" w:space="0" w:color="auto"/>
            </w:tcBorders>
            <w:tcMar>
              <w:top w:w="0" w:type="dxa"/>
              <w:left w:w="99" w:type="dxa"/>
              <w:bottom w:w="0" w:type="dxa"/>
              <w:right w:w="99" w:type="dxa"/>
            </w:tcMar>
          </w:tcPr>
          <w:p w:rsidR="00491CAF" w:rsidRDefault="00DC231B" w:rsidP="005E31A3">
            <w:pPr>
              <w:wordWrap w:val="0"/>
              <w:overflowPunct w:val="0"/>
              <w:autoSpaceDE w:val="0"/>
              <w:autoSpaceDN w:val="0"/>
            </w:pPr>
            <w:r>
              <w:rPr>
                <w:rFonts w:hint="eastAsia"/>
              </w:rPr>
              <w:t xml:space="preserve">　</w:t>
            </w:r>
          </w:p>
        </w:tc>
      </w:tr>
      <w:tr w:rsidR="00491CAF">
        <w:trPr>
          <w:trHeight w:val="555"/>
        </w:trPr>
        <w:tc>
          <w:tcPr>
            <w:tcW w:w="10500" w:type="dxa"/>
            <w:gridSpan w:val="8"/>
            <w:tcBorders>
              <w:top w:val="nil"/>
              <w:left w:val="single" w:sz="12" w:space="0" w:color="auto"/>
              <w:bottom w:val="single" w:sz="12" w:space="0" w:color="auto"/>
              <w:right w:val="single" w:sz="12" w:space="0" w:color="auto"/>
            </w:tcBorders>
            <w:tcMar>
              <w:top w:w="0" w:type="dxa"/>
              <w:left w:w="99" w:type="dxa"/>
              <w:bottom w:w="0" w:type="dxa"/>
              <w:right w:w="99" w:type="dxa"/>
            </w:tcMar>
          </w:tcPr>
          <w:p w:rsidR="00491CAF" w:rsidRDefault="00DC231B" w:rsidP="005E31A3">
            <w:pPr>
              <w:wordWrap w:val="0"/>
              <w:overflowPunct w:val="0"/>
              <w:autoSpaceDE w:val="0"/>
              <w:autoSpaceDN w:val="0"/>
              <w:spacing w:line="300" w:lineRule="auto"/>
            </w:pPr>
            <w:r>
              <w:rPr>
                <w:rFonts w:hint="eastAsia"/>
              </w:rPr>
              <w:t xml:space="preserve">　　</w:t>
            </w:r>
            <w:r w:rsidR="00615AE8" w:rsidRPr="00615AE8">
              <w:rPr>
                <w:rFonts w:hint="eastAsia"/>
              </w:rPr>
              <w:t>食事療養標準負担額</w:t>
            </w:r>
          </w:p>
          <w:p w:rsidR="00491CAF" w:rsidRDefault="00DC231B" w:rsidP="005E31A3">
            <w:pPr>
              <w:wordWrap w:val="0"/>
              <w:overflowPunct w:val="0"/>
              <w:autoSpaceDE w:val="0"/>
              <w:autoSpaceDN w:val="0"/>
            </w:pPr>
            <w:r>
              <w:rPr>
                <w:rFonts w:hint="eastAsia"/>
              </w:rPr>
              <w:t xml:space="preserve">　　</w:t>
            </w:r>
            <w:r>
              <w:rPr>
                <w:rFonts w:hint="eastAsia"/>
                <w:u w:val="single"/>
              </w:rPr>
              <w:t xml:space="preserve">￥　　　　　　　　　　　　　　　</w:t>
            </w:r>
            <w:r>
              <w:rPr>
                <w:rFonts w:hint="eastAsia"/>
              </w:rPr>
              <w:t xml:space="preserve">　</w:t>
            </w:r>
            <w:r>
              <w:t>(</w:t>
            </w:r>
            <w:r>
              <w:rPr>
                <w:rFonts w:hint="eastAsia"/>
              </w:rPr>
              <w:t>算定食数　　　食</w:t>
            </w:r>
            <w:r>
              <w:t>)</w:t>
            </w:r>
          </w:p>
          <w:p w:rsidR="00491CAF" w:rsidRDefault="00491CAF" w:rsidP="005E31A3">
            <w:pPr>
              <w:wordWrap w:val="0"/>
              <w:overflowPunct w:val="0"/>
              <w:autoSpaceDE w:val="0"/>
              <w:autoSpaceDN w:val="0"/>
            </w:pPr>
          </w:p>
          <w:p w:rsidR="00491CAF" w:rsidRDefault="00DC231B" w:rsidP="005E31A3">
            <w:pPr>
              <w:wordWrap w:val="0"/>
              <w:overflowPunct w:val="0"/>
              <w:autoSpaceDE w:val="0"/>
              <w:autoSpaceDN w:val="0"/>
            </w:pPr>
            <w:r>
              <w:rPr>
                <w:rFonts w:hint="eastAsia"/>
              </w:rPr>
              <w:t xml:space="preserve">　　　　　　年　　月　　日</w:t>
            </w:r>
          </w:p>
          <w:p w:rsidR="00491CAF" w:rsidRDefault="00DC231B" w:rsidP="005E31A3">
            <w:pPr>
              <w:wordWrap w:val="0"/>
              <w:overflowPunct w:val="0"/>
              <w:autoSpaceDE w:val="0"/>
              <w:autoSpaceDN w:val="0"/>
            </w:pPr>
            <w:r>
              <w:rPr>
                <w:rFonts w:hint="eastAsia"/>
              </w:rPr>
              <w:t xml:space="preserve">　　　　　　　　　　　　　　　様</w:t>
            </w:r>
          </w:p>
          <w:p w:rsidR="00491CAF" w:rsidRDefault="00DC231B" w:rsidP="005E31A3">
            <w:pPr>
              <w:wordWrap w:val="0"/>
              <w:overflowPunct w:val="0"/>
              <w:autoSpaceDE w:val="0"/>
              <w:autoSpaceDN w:val="0"/>
              <w:ind w:right="210"/>
              <w:jc w:val="right"/>
            </w:pPr>
            <w:r>
              <w:rPr>
                <w:rFonts w:hint="eastAsia"/>
              </w:rPr>
              <w:t>所在地</w:t>
            </w:r>
            <w:r>
              <w:t>(</w:t>
            </w:r>
            <w:r>
              <w:rPr>
                <w:rFonts w:hint="eastAsia"/>
              </w:rPr>
              <w:t>住所</w:t>
            </w:r>
            <w:r>
              <w:t>)</w:t>
            </w:r>
            <w:r>
              <w:rPr>
                <w:rFonts w:hint="eastAsia"/>
              </w:rPr>
              <w:t xml:space="preserve">　　　　　　　　　　　　　</w:t>
            </w:r>
          </w:p>
          <w:p w:rsidR="00491CAF" w:rsidRDefault="00DC231B" w:rsidP="005E31A3">
            <w:pPr>
              <w:wordWrap w:val="0"/>
              <w:overflowPunct w:val="0"/>
              <w:autoSpaceDE w:val="0"/>
              <w:autoSpaceDN w:val="0"/>
              <w:ind w:right="210"/>
              <w:jc w:val="right"/>
            </w:pPr>
            <w:r>
              <w:rPr>
                <w:rFonts w:hint="eastAsia"/>
              </w:rPr>
              <w:t xml:space="preserve">医療機関　</w:t>
            </w:r>
            <w:r>
              <w:rPr>
                <w:rFonts w:hint="eastAsia"/>
                <w:spacing w:val="105"/>
              </w:rPr>
              <w:t>名</w:t>
            </w:r>
            <w:r>
              <w:rPr>
                <w:rFonts w:hint="eastAsia"/>
              </w:rPr>
              <w:t xml:space="preserve">称　　　　　　　　　　　　　　　　</w:t>
            </w:r>
          </w:p>
          <w:p w:rsidR="00491CAF" w:rsidRDefault="00DC231B" w:rsidP="00491CAF">
            <w:pPr>
              <w:wordWrap w:val="0"/>
              <w:overflowPunct w:val="0"/>
              <w:autoSpaceDE w:val="0"/>
              <w:autoSpaceDN w:val="0"/>
              <w:ind w:right="210"/>
              <w:jc w:val="right"/>
              <w:rPr>
                <w:u w:val="single"/>
              </w:rPr>
            </w:pPr>
            <w:r>
              <w:rPr>
                <w:rFonts w:hint="eastAsia"/>
                <w:spacing w:val="105"/>
              </w:rPr>
              <w:t>氏</w:t>
            </w:r>
            <w:r>
              <w:rPr>
                <w:rFonts w:hint="eastAsia"/>
              </w:rPr>
              <w:t xml:space="preserve">名　　　　　　　　　　　　　</w:t>
            </w:r>
            <w:r>
              <w:t xml:space="preserve"> </w:t>
            </w:r>
            <w:r>
              <w:fldChar w:fldCharType="begin"/>
            </w:r>
            <w:r>
              <w:instrText xml:space="preserve"> eq \o\ac(</w:instrText>
            </w:r>
            <w:r w:rsidRPr="00491CAF">
              <w:rPr>
                <w:rFonts w:hint="eastAsia"/>
                <w:position w:val="-4"/>
                <w:sz w:val="31"/>
              </w:rPr>
              <w:instrText>○</w:instrText>
            </w:r>
            <w:r>
              <w:instrText>,</w:instrText>
            </w:r>
            <w:r>
              <w:rPr>
                <w:rFonts w:hint="eastAsia"/>
              </w:rPr>
              <w:instrText>印</w:instrText>
            </w:r>
            <w:r>
              <w:instrText>)</w:instrText>
            </w:r>
            <w:r>
              <w:fldChar w:fldCharType="end"/>
            </w:r>
            <w:r>
              <w:t xml:space="preserve">  </w:t>
            </w:r>
          </w:p>
        </w:tc>
      </w:tr>
    </w:tbl>
    <w:p w:rsidR="00CD1208" w:rsidRDefault="00491CAF" w:rsidP="00CD1208">
      <w:pPr>
        <w:wordWrap w:val="0"/>
        <w:overflowPunct w:val="0"/>
        <w:autoSpaceDE w:val="0"/>
        <w:autoSpaceDN w:val="0"/>
        <w:ind w:left="840" w:hangingChars="400" w:hanging="840"/>
      </w:pPr>
      <w:r>
        <w:t>(</w:t>
      </w:r>
      <w:r>
        <w:rPr>
          <w:rFonts w:hint="eastAsia"/>
        </w:rPr>
        <w:t>注</w:t>
      </w:r>
      <w:r>
        <w:t>)</w:t>
      </w:r>
      <w:r>
        <w:rPr>
          <w:rFonts w:hint="eastAsia"/>
        </w:rPr>
        <w:t xml:space="preserve">　</w:t>
      </w:r>
      <w:r>
        <w:t>1</w:t>
      </w:r>
      <w:r>
        <w:rPr>
          <w:rFonts w:hint="eastAsia"/>
        </w:rPr>
        <w:t xml:space="preserve">　</w:t>
      </w:r>
      <w:r w:rsidRPr="00410F1E">
        <w:rPr>
          <w:rFonts w:hint="eastAsia"/>
        </w:rPr>
        <w:t>医療機関等の発行する領収書を紛失した場合や領収書にお名前や保険診療総点数等が記入されて</w:t>
      </w:r>
    </w:p>
    <w:p w:rsidR="00491CAF" w:rsidRDefault="00DC231B" w:rsidP="00CD1208">
      <w:pPr>
        <w:wordWrap w:val="0"/>
        <w:overflowPunct w:val="0"/>
        <w:autoSpaceDE w:val="0"/>
        <w:autoSpaceDN w:val="0"/>
        <w:ind w:leftChars="400" w:left="840" w:firstLineChars="50" w:firstLine="105"/>
      </w:pPr>
      <w:r w:rsidRPr="00410F1E">
        <w:rPr>
          <w:rFonts w:hint="eastAsia"/>
        </w:rPr>
        <w:t>いない場合には、医療機関等で上記領収書欄を記入してください。</w:t>
      </w:r>
    </w:p>
    <w:p w:rsidR="00491CAF" w:rsidRDefault="00DC231B" w:rsidP="00491CAF">
      <w:pPr>
        <w:wordWrap w:val="0"/>
        <w:overflowPunct w:val="0"/>
        <w:autoSpaceDE w:val="0"/>
        <w:autoSpaceDN w:val="0"/>
      </w:pPr>
      <w:r>
        <w:rPr>
          <w:rFonts w:hint="eastAsia"/>
        </w:rPr>
        <w:t xml:space="preserve">　　　</w:t>
      </w:r>
      <w:r>
        <w:t>2</w:t>
      </w:r>
      <w:r>
        <w:rPr>
          <w:rFonts w:hint="eastAsia"/>
        </w:rPr>
        <w:t xml:space="preserve">　他法負担分点数欄は、公費負担で支払われる額を点数で記入してください。</w:t>
      </w:r>
    </w:p>
    <w:p w:rsidR="00491CAF" w:rsidRDefault="00DC231B" w:rsidP="00491CAF">
      <w:pPr>
        <w:wordWrap w:val="0"/>
        <w:overflowPunct w:val="0"/>
        <w:autoSpaceDE w:val="0"/>
        <w:autoSpaceDN w:val="0"/>
      </w:pPr>
      <w:r>
        <w:rPr>
          <w:rFonts w:hint="eastAsia"/>
        </w:rPr>
        <w:t xml:space="preserve">　　　</w:t>
      </w:r>
      <w:r>
        <w:t>3</w:t>
      </w:r>
      <w:r>
        <w:rPr>
          <w:rFonts w:hint="eastAsia"/>
        </w:rPr>
        <w:t xml:space="preserve">　※は記入不要です。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10"/>
        <w:gridCol w:w="2520"/>
        <w:gridCol w:w="2520"/>
        <w:gridCol w:w="2520"/>
        <w:gridCol w:w="2424"/>
      </w:tblGrid>
      <w:tr w:rsidR="00491CAF">
        <w:trPr>
          <w:cantSplit/>
          <w:trHeight w:val="495"/>
        </w:trPr>
        <w:tc>
          <w:tcPr>
            <w:tcW w:w="510" w:type="dxa"/>
            <w:vMerge w:val="restart"/>
            <w:tcMar>
              <w:top w:w="0" w:type="dxa"/>
              <w:left w:w="99" w:type="dxa"/>
              <w:bottom w:w="0" w:type="dxa"/>
              <w:right w:w="99" w:type="dxa"/>
            </w:tcMar>
            <w:textDirection w:val="tbRlV"/>
            <w:vAlign w:val="center"/>
          </w:tcPr>
          <w:p w:rsidR="00491CAF" w:rsidRDefault="00DC231B" w:rsidP="005E31A3">
            <w:pPr>
              <w:wordWrap w:val="0"/>
              <w:overflowPunct w:val="0"/>
              <w:autoSpaceDE w:val="0"/>
              <w:autoSpaceDN w:val="0"/>
              <w:jc w:val="center"/>
            </w:pPr>
            <w:r>
              <w:rPr>
                <w:rFonts w:hint="eastAsia"/>
                <w:spacing w:val="104"/>
              </w:rPr>
              <w:t>※処理</w:t>
            </w:r>
            <w:r>
              <w:rPr>
                <w:rFonts w:hint="eastAsia"/>
              </w:rPr>
              <w:t>欄</w:t>
            </w:r>
          </w:p>
        </w:tc>
        <w:tc>
          <w:tcPr>
            <w:tcW w:w="2520" w:type="dxa"/>
            <w:tcBorders>
              <w:bottom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distribute"/>
            </w:pPr>
            <w:r>
              <w:rPr>
                <w:rFonts w:hint="eastAsia"/>
              </w:rPr>
              <w:t>保険診療一部負担金</w:t>
            </w:r>
          </w:p>
        </w:tc>
        <w:tc>
          <w:tcPr>
            <w:tcW w:w="2520" w:type="dxa"/>
            <w:tcBorders>
              <w:bottom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distribute"/>
            </w:pPr>
            <w:r>
              <w:rPr>
                <w:rFonts w:hint="eastAsia"/>
              </w:rPr>
              <w:t>高額療養費</w:t>
            </w:r>
          </w:p>
        </w:tc>
        <w:tc>
          <w:tcPr>
            <w:tcW w:w="2520" w:type="dxa"/>
            <w:tcBorders>
              <w:bottom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distribute"/>
            </w:pPr>
            <w:r>
              <w:rPr>
                <w:rFonts w:hint="eastAsia"/>
              </w:rPr>
              <w:t>附加給付</w:t>
            </w:r>
          </w:p>
        </w:tc>
        <w:tc>
          <w:tcPr>
            <w:tcW w:w="2424" w:type="dxa"/>
            <w:tcMar>
              <w:top w:w="0" w:type="dxa"/>
              <w:left w:w="99" w:type="dxa"/>
              <w:bottom w:w="0" w:type="dxa"/>
              <w:right w:w="99" w:type="dxa"/>
            </w:tcMar>
            <w:vAlign w:val="center"/>
          </w:tcPr>
          <w:p w:rsidR="00491CAF" w:rsidRDefault="00DC231B" w:rsidP="005E31A3">
            <w:pPr>
              <w:wordWrap w:val="0"/>
              <w:overflowPunct w:val="0"/>
              <w:autoSpaceDE w:val="0"/>
              <w:autoSpaceDN w:val="0"/>
              <w:jc w:val="distribute"/>
            </w:pPr>
            <w:r>
              <w:rPr>
                <w:rFonts w:hint="eastAsia"/>
              </w:rPr>
              <w:t>支給額</w:t>
            </w:r>
          </w:p>
        </w:tc>
      </w:tr>
      <w:tr w:rsidR="00491CAF">
        <w:trPr>
          <w:cantSplit/>
          <w:trHeight w:val="495"/>
        </w:trPr>
        <w:tc>
          <w:tcPr>
            <w:tcW w:w="510" w:type="dxa"/>
            <w:vMerge/>
            <w:tcMar>
              <w:top w:w="0" w:type="dxa"/>
              <w:left w:w="99" w:type="dxa"/>
              <w:bottom w:w="0" w:type="dxa"/>
              <w:right w:w="99" w:type="dxa"/>
            </w:tcMar>
          </w:tcPr>
          <w:p w:rsidR="00491CAF" w:rsidRDefault="00491CAF" w:rsidP="005E31A3">
            <w:pPr>
              <w:wordWrap w:val="0"/>
              <w:overflowPunct w:val="0"/>
              <w:autoSpaceDE w:val="0"/>
              <w:autoSpaceDN w:val="0"/>
            </w:pPr>
          </w:p>
        </w:tc>
        <w:tc>
          <w:tcPr>
            <w:tcW w:w="2520" w:type="dxa"/>
            <w:tcBorders>
              <w:top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right"/>
            </w:pPr>
            <w:r>
              <w:rPr>
                <w:rFonts w:hint="eastAsia"/>
              </w:rPr>
              <w:t>円</w:t>
            </w:r>
          </w:p>
        </w:tc>
        <w:tc>
          <w:tcPr>
            <w:tcW w:w="2520" w:type="dxa"/>
            <w:tcBorders>
              <w:top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right"/>
            </w:pPr>
            <w:r>
              <w:rPr>
                <w:rFonts w:hint="eastAsia"/>
              </w:rPr>
              <w:t>円</w:t>
            </w:r>
          </w:p>
        </w:tc>
        <w:tc>
          <w:tcPr>
            <w:tcW w:w="2520" w:type="dxa"/>
            <w:tcBorders>
              <w:top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right"/>
            </w:pPr>
            <w:r>
              <w:rPr>
                <w:rFonts w:hint="eastAsia"/>
              </w:rPr>
              <w:t>円</w:t>
            </w:r>
          </w:p>
        </w:tc>
        <w:tc>
          <w:tcPr>
            <w:tcW w:w="2424" w:type="dxa"/>
            <w:vMerge w:val="restart"/>
            <w:tcMar>
              <w:top w:w="0" w:type="dxa"/>
              <w:left w:w="99" w:type="dxa"/>
              <w:bottom w:w="0" w:type="dxa"/>
              <w:right w:w="99" w:type="dxa"/>
            </w:tcMar>
            <w:vAlign w:val="bottom"/>
          </w:tcPr>
          <w:p w:rsidR="00491CAF" w:rsidRDefault="00DC231B" w:rsidP="005E31A3">
            <w:pPr>
              <w:wordWrap w:val="0"/>
              <w:overflowPunct w:val="0"/>
              <w:autoSpaceDE w:val="0"/>
              <w:autoSpaceDN w:val="0"/>
              <w:jc w:val="right"/>
            </w:pPr>
            <w:r>
              <w:rPr>
                <w:rFonts w:hint="eastAsia"/>
              </w:rPr>
              <w:t>円</w:t>
            </w:r>
          </w:p>
        </w:tc>
      </w:tr>
      <w:tr w:rsidR="00491CAF">
        <w:trPr>
          <w:cantSplit/>
          <w:trHeight w:val="495"/>
        </w:trPr>
        <w:tc>
          <w:tcPr>
            <w:tcW w:w="510" w:type="dxa"/>
            <w:vMerge/>
            <w:tcMar>
              <w:top w:w="0" w:type="dxa"/>
              <w:left w:w="99" w:type="dxa"/>
              <w:bottom w:w="0" w:type="dxa"/>
              <w:right w:w="99" w:type="dxa"/>
            </w:tcMar>
          </w:tcPr>
          <w:p w:rsidR="00491CAF" w:rsidRDefault="00491CAF" w:rsidP="005E31A3">
            <w:pPr>
              <w:wordWrap w:val="0"/>
              <w:overflowPunct w:val="0"/>
              <w:autoSpaceDE w:val="0"/>
              <w:autoSpaceDN w:val="0"/>
            </w:pPr>
          </w:p>
        </w:tc>
        <w:tc>
          <w:tcPr>
            <w:tcW w:w="2520" w:type="dxa"/>
            <w:tcBorders>
              <w:bottom w:val="dashSmallGap" w:sz="4" w:space="0" w:color="auto"/>
            </w:tcBorders>
            <w:tcMar>
              <w:top w:w="0" w:type="dxa"/>
              <w:left w:w="99" w:type="dxa"/>
              <w:bottom w:w="0" w:type="dxa"/>
              <w:right w:w="99" w:type="dxa"/>
            </w:tcMar>
          </w:tcPr>
          <w:p w:rsidR="00491CAF" w:rsidRDefault="00615AE8" w:rsidP="005E31A3">
            <w:pPr>
              <w:wordWrap w:val="0"/>
              <w:overflowPunct w:val="0"/>
              <w:autoSpaceDE w:val="0"/>
              <w:autoSpaceDN w:val="0"/>
              <w:rPr>
                <w:lang w:eastAsia="zh-TW"/>
              </w:rPr>
            </w:pPr>
            <w:r w:rsidRPr="00A24C5B">
              <w:rPr>
                <w:rFonts w:hint="eastAsia"/>
                <w:spacing w:val="91"/>
                <w:lang w:eastAsia="zh-TW"/>
              </w:rPr>
              <w:t>食事療養標</w:t>
            </w:r>
            <w:r w:rsidRPr="00A24C5B">
              <w:rPr>
                <w:rFonts w:hint="eastAsia"/>
                <w:lang w:eastAsia="zh-TW"/>
              </w:rPr>
              <w:t>準</w:t>
            </w:r>
            <w:r w:rsidRPr="00A24C5B">
              <w:rPr>
                <w:rFonts w:hint="eastAsia"/>
                <w:spacing w:val="81"/>
                <w:lang w:eastAsia="zh-TW"/>
              </w:rPr>
              <w:t>負担額</w:t>
            </w:r>
            <w:r w:rsidR="00DC231B">
              <w:rPr>
                <w:rFonts w:hint="eastAsia"/>
              </w:rPr>
              <w:t>の</w:t>
            </w:r>
            <w:r w:rsidR="00DC231B">
              <w:t>1</w:t>
            </w:r>
            <w:r w:rsidR="00DC231B">
              <w:rPr>
                <w:rFonts w:hint="eastAsia"/>
              </w:rPr>
              <w:t>／</w:t>
            </w:r>
            <w:r w:rsidR="00DC231B">
              <w:t>2</w:t>
            </w:r>
          </w:p>
        </w:tc>
        <w:tc>
          <w:tcPr>
            <w:tcW w:w="2520" w:type="dxa"/>
            <w:tcBorders>
              <w:bottom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distribute"/>
              <w:rPr>
                <w:lang w:eastAsia="zh-TW"/>
              </w:rPr>
            </w:pPr>
            <w:r>
              <w:rPr>
                <w:rFonts w:hint="eastAsia"/>
              </w:rPr>
              <w:t>市民税非課税</w:t>
            </w:r>
          </w:p>
        </w:tc>
        <w:tc>
          <w:tcPr>
            <w:tcW w:w="2520" w:type="dxa"/>
            <w:tcBorders>
              <w:bottom w:val="dashSmallGap" w:sz="4" w:space="0" w:color="auto"/>
            </w:tcBorders>
            <w:tcMar>
              <w:top w:w="0" w:type="dxa"/>
              <w:left w:w="99" w:type="dxa"/>
              <w:bottom w:w="0" w:type="dxa"/>
              <w:right w:w="99" w:type="dxa"/>
            </w:tcMar>
          </w:tcPr>
          <w:p w:rsidR="00491CAF" w:rsidRDefault="00DC231B" w:rsidP="005E31A3">
            <w:pPr>
              <w:wordWrap w:val="0"/>
              <w:overflowPunct w:val="0"/>
              <w:autoSpaceDE w:val="0"/>
              <w:autoSpaceDN w:val="0"/>
            </w:pPr>
            <w:r>
              <w:rPr>
                <w:rFonts w:hint="eastAsia"/>
                <w:spacing w:val="70"/>
              </w:rPr>
              <w:t>市民税非課税</w:t>
            </w:r>
            <w:r>
              <w:rPr>
                <w:rFonts w:hint="eastAsia"/>
              </w:rPr>
              <w:t>で</w:t>
            </w:r>
            <w:r>
              <w:t>90</w:t>
            </w:r>
            <w:r>
              <w:rPr>
                <w:rFonts w:hint="eastAsia"/>
                <w:spacing w:val="52"/>
              </w:rPr>
              <w:t>日を超える入</w:t>
            </w:r>
            <w:r>
              <w:rPr>
                <w:rFonts w:hint="eastAsia"/>
              </w:rPr>
              <w:t>院</w:t>
            </w:r>
          </w:p>
        </w:tc>
        <w:tc>
          <w:tcPr>
            <w:tcW w:w="2424" w:type="dxa"/>
            <w:vMerge/>
            <w:tcMar>
              <w:top w:w="0" w:type="dxa"/>
              <w:left w:w="99" w:type="dxa"/>
              <w:bottom w:w="0" w:type="dxa"/>
              <w:right w:w="99" w:type="dxa"/>
            </w:tcMar>
          </w:tcPr>
          <w:p w:rsidR="00491CAF" w:rsidRDefault="00491CAF" w:rsidP="005E31A3">
            <w:pPr>
              <w:wordWrap w:val="0"/>
              <w:overflowPunct w:val="0"/>
              <w:autoSpaceDE w:val="0"/>
              <w:autoSpaceDN w:val="0"/>
            </w:pPr>
          </w:p>
        </w:tc>
      </w:tr>
      <w:tr w:rsidR="00491CAF">
        <w:trPr>
          <w:cantSplit/>
          <w:trHeight w:val="495"/>
        </w:trPr>
        <w:tc>
          <w:tcPr>
            <w:tcW w:w="510" w:type="dxa"/>
            <w:vMerge/>
            <w:tcMar>
              <w:top w:w="0" w:type="dxa"/>
              <w:left w:w="99" w:type="dxa"/>
              <w:bottom w:w="0" w:type="dxa"/>
              <w:right w:w="99" w:type="dxa"/>
            </w:tcMar>
          </w:tcPr>
          <w:p w:rsidR="00491CAF" w:rsidRDefault="00491CAF" w:rsidP="005E31A3">
            <w:pPr>
              <w:wordWrap w:val="0"/>
              <w:overflowPunct w:val="0"/>
              <w:autoSpaceDE w:val="0"/>
              <w:autoSpaceDN w:val="0"/>
            </w:pPr>
          </w:p>
        </w:tc>
        <w:tc>
          <w:tcPr>
            <w:tcW w:w="2520" w:type="dxa"/>
            <w:tcBorders>
              <w:top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right"/>
            </w:pPr>
            <w:r>
              <w:rPr>
                <w:rFonts w:hint="eastAsia"/>
              </w:rPr>
              <w:t>円×　食＝　　円</w:t>
            </w:r>
          </w:p>
        </w:tc>
        <w:tc>
          <w:tcPr>
            <w:tcW w:w="2520" w:type="dxa"/>
            <w:tcBorders>
              <w:top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right"/>
            </w:pPr>
            <w:r>
              <w:rPr>
                <w:rFonts w:hint="eastAsia"/>
              </w:rPr>
              <w:t>円×　食＝　　円</w:t>
            </w:r>
          </w:p>
        </w:tc>
        <w:tc>
          <w:tcPr>
            <w:tcW w:w="2520" w:type="dxa"/>
            <w:tcBorders>
              <w:top w:val="dashSmallGap" w:sz="4" w:space="0" w:color="auto"/>
            </w:tcBorders>
            <w:tcMar>
              <w:top w:w="0" w:type="dxa"/>
              <w:left w:w="99" w:type="dxa"/>
              <w:bottom w:w="0" w:type="dxa"/>
              <w:right w:w="99" w:type="dxa"/>
            </w:tcMar>
            <w:vAlign w:val="center"/>
          </w:tcPr>
          <w:p w:rsidR="00491CAF" w:rsidRDefault="00DC231B" w:rsidP="005E31A3">
            <w:pPr>
              <w:wordWrap w:val="0"/>
              <w:overflowPunct w:val="0"/>
              <w:autoSpaceDE w:val="0"/>
              <w:autoSpaceDN w:val="0"/>
              <w:jc w:val="right"/>
            </w:pPr>
            <w:r>
              <w:rPr>
                <w:rFonts w:hint="eastAsia"/>
              </w:rPr>
              <w:t>円×　食＝　　円</w:t>
            </w:r>
          </w:p>
        </w:tc>
        <w:tc>
          <w:tcPr>
            <w:tcW w:w="2424" w:type="dxa"/>
            <w:vMerge/>
            <w:tcMar>
              <w:top w:w="0" w:type="dxa"/>
              <w:left w:w="99" w:type="dxa"/>
              <w:bottom w:w="0" w:type="dxa"/>
              <w:right w:w="99" w:type="dxa"/>
            </w:tcMar>
          </w:tcPr>
          <w:p w:rsidR="00491CAF" w:rsidRDefault="00491CAF" w:rsidP="005E31A3">
            <w:pPr>
              <w:wordWrap w:val="0"/>
              <w:overflowPunct w:val="0"/>
              <w:autoSpaceDE w:val="0"/>
              <w:autoSpaceDN w:val="0"/>
            </w:pPr>
          </w:p>
        </w:tc>
      </w:tr>
      <w:tr w:rsidR="00491CAF">
        <w:trPr>
          <w:cantSplit/>
          <w:trHeight w:val="70"/>
        </w:trPr>
        <w:tc>
          <w:tcPr>
            <w:tcW w:w="510" w:type="dxa"/>
            <w:vMerge/>
            <w:tcMar>
              <w:top w:w="0" w:type="dxa"/>
              <w:left w:w="99" w:type="dxa"/>
              <w:bottom w:w="0" w:type="dxa"/>
              <w:right w:w="99" w:type="dxa"/>
            </w:tcMar>
          </w:tcPr>
          <w:p w:rsidR="00491CAF" w:rsidRDefault="00491CAF" w:rsidP="005E31A3">
            <w:pPr>
              <w:wordWrap w:val="0"/>
              <w:overflowPunct w:val="0"/>
              <w:autoSpaceDE w:val="0"/>
              <w:autoSpaceDN w:val="0"/>
            </w:pPr>
          </w:p>
        </w:tc>
        <w:tc>
          <w:tcPr>
            <w:tcW w:w="9984" w:type="dxa"/>
            <w:gridSpan w:val="4"/>
            <w:tcMar>
              <w:top w:w="0" w:type="dxa"/>
              <w:left w:w="99" w:type="dxa"/>
              <w:bottom w:w="0" w:type="dxa"/>
              <w:right w:w="99" w:type="dxa"/>
            </w:tcMar>
            <w:vAlign w:val="center"/>
          </w:tcPr>
          <w:p w:rsidR="00491CAF" w:rsidRDefault="00DC231B" w:rsidP="005E31A3">
            <w:pPr>
              <w:wordWrap w:val="0"/>
              <w:overflowPunct w:val="0"/>
              <w:autoSpaceDE w:val="0"/>
              <w:autoSpaceDN w:val="0"/>
            </w:pPr>
            <w:r>
              <w:rPr>
                <w:rFonts w:hint="eastAsia"/>
              </w:rPr>
              <w:t>受付日　　　　年　　　月　　　日</w:t>
            </w:r>
          </w:p>
        </w:tc>
      </w:tr>
      <w:tr w:rsidR="00491CAF">
        <w:trPr>
          <w:cantSplit/>
          <w:trHeight w:val="70"/>
        </w:trPr>
        <w:tc>
          <w:tcPr>
            <w:tcW w:w="510" w:type="dxa"/>
            <w:vMerge/>
            <w:tcMar>
              <w:top w:w="0" w:type="dxa"/>
              <w:left w:w="99" w:type="dxa"/>
              <w:bottom w:w="0" w:type="dxa"/>
              <w:right w:w="99" w:type="dxa"/>
            </w:tcMar>
          </w:tcPr>
          <w:p w:rsidR="00491CAF" w:rsidRDefault="00491CAF" w:rsidP="005E31A3">
            <w:pPr>
              <w:wordWrap w:val="0"/>
              <w:overflowPunct w:val="0"/>
              <w:autoSpaceDE w:val="0"/>
              <w:autoSpaceDN w:val="0"/>
            </w:pPr>
          </w:p>
        </w:tc>
        <w:tc>
          <w:tcPr>
            <w:tcW w:w="9984" w:type="dxa"/>
            <w:gridSpan w:val="4"/>
            <w:tcMar>
              <w:top w:w="0" w:type="dxa"/>
              <w:left w:w="99" w:type="dxa"/>
              <w:bottom w:w="0" w:type="dxa"/>
              <w:right w:w="99" w:type="dxa"/>
            </w:tcMar>
            <w:vAlign w:val="center"/>
          </w:tcPr>
          <w:p w:rsidR="00491CAF" w:rsidRDefault="00DC231B" w:rsidP="005E31A3">
            <w:pPr>
              <w:wordWrap w:val="0"/>
              <w:overflowPunct w:val="0"/>
              <w:autoSpaceDE w:val="0"/>
              <w:autoSpaceDN w:val="0"/>
            </w:pPr>
            <w:r>
              <w:rPr>
                <w:rFonts w:hint="eastAsia"/>
              </w:rPr>
              <w:t>支給日　　　　年　　　月　　　日</w:t>
            </w:r>
          </w:p>
        </w:tc>
      </w:tr>
    </w:tbl>
    <w:p w:rsidR="00392DDE" w:rsidRPr="00491CAF" w:rsidRDefault="00392DDE">
      <w:pPr>
        <w:wordWrap w:val="0"/>
        <w:overflowPunct w:val="0"/>
        <w:autoSpaceDE w:val="0"/>
        <w:autoSpaceDN w:val="0"/>
      </w:pPr>
    </w:p>
    <w:sectPr w:rsidR="00392DDE" w:rsidRPr="00491CAF">
      <w:pgSz w:w="11907" w:h="16840" w:code="9"/>
      <w:pgMar w:top="720" w:right="720" w:bottom="720" w:left="720"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FB4"/>
    <w:rsid w:val="0003184C"/>
    <w:rsid w:val="00392DDE"/>
    <w:rsid w:val="00410F1E"/>
    <w:rsid w:val="00491CAF"/>
    <w:rsid w:val="005E31A3"/>
    <w:rsid w:val="00615AE8"/>
    <w:rsid w:val="00757944"/>
    <w:rsid w:val="00882F10"/>
    <w:rsid w:val="00920309"/>
    <w:rsid w:val="00975A07"/>
    <w:rsid w:val="009D4458"/>
    <w:rsid w:val="00A24C5B"/>
    <w:rsid w:val="00BB146B"/>
    <w:rsid w:val="00C66FB4"/>
    <w:rsid w:val="00C82EC3"/>
    <w:rsid w:val="00CD1208"/>
    <w:rsid w:val="00DC231B"/>
    <w:rsid w:val="00F85500"/>
    <w:rsid w:val="00F92D9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7C1F8E-AFFC-45AE-8CD9-425AED3C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semiHidden="1" w:unhideWhenUsed="1"/>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alloon Text"/>
    <w:basedOn w:val="a"/>
    <w:link w:val="ad"/>
    <w:uiPriority w:val="99"/>
    <w:semiHidden/>
    <w:unhideWhenUsed/>
    <w:rsid w:val="00615AE8"/>
    <w:rPr>
      <w:rFonts w:ascii="Arial" w:eastAsia="ＭＳ ゴシック" w:hAnsi="Arial"/>
      <w:sz w:val="18"/>
      <w:szCs w:val="18"/>
    </w:rPr>
  </w:style>
  <w:style w:type="character" w:customStyle="1" w:styleId="ad">
    <w:name w:val="吹き出し (文字)"/>
    <w:basedOn w:val="a0"/>
    <w:link w:val="ac"/>
    <w:uiPriority w:val="99"/>
    <w:semiHidden/>
    <w:locked/>
    <w:rsid w:val="00615AE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秋元　彩江</dc:creator>
  <cp:keywords/>
  <dc:description/>
  <cp:lastModifiedBy>Setup</cp:lastModifiedBy>
  <cp:revision>2</cp:revision>
  <cp:lastPrinted>2022-09-26T23:15:00Z</cp:lastPrinted>
  <dcterms:created xsi:type="dcterms:W3CDTF">2022-11-09T06:36:00Z</dcterms:created>
  <dcterms:modified xsi:type="dcterms:W3CDTF">2022-11-09T06:36:00Z</dcterms:modified>
</cp:coreProperties>
</file>